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90B9B" w14:textId="77777777" w:rsidR="007B3977" w:rsidRPr="00C31868" w:rsidRDefault="00257A47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Fünf</w:t>
      </w:r>
      <w:r w:rsidR="00C31868">
        <w:rPr>
          <w:rFonts w:ascii="Arial" w:hAnsi="Arial" w:cs="Arial"/>
          <w:sz w:val="18"/>
          <w:szCs w:val="18"/>
          <w:u w:val="single"/>
        </w:rPr>
        <w:t xml:space="preserve"> Jahre Allianz Industrie 4.0</w:t>
      </w:r>
    </w:p>
    <w:p w14:paraId="379EE930" w14:textId="77777777" w:rsidR="00DC56E2" w:rsidRPr="00C31868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6664B2E6" w14:textId="77777777" w:rsidR="00C31868" w:rsidRPr="00E77EB8" w:rsidRDefault="00532C33" w:rsidP="00C31868">
      <w:pPr>
        <w:spacing w:line="260" w:lineRule="atLeast"/>
        <w:outlineLvl w:val="0"/>
        <w:rPr>
          <w:rFonts w:ascii="Arial" w:hAnsi="Arial" w:cs="Arial"/>
          <w:b/>
          <w:bCs/>
          <w:sz w:val="18"/>
          <w:szCs w:val="18"/>
        </w:rPr>
      </w:pPr>
      <w:r w:rsidRPr="00E77EB8">
        <w:rPr>
          <w:rFonts w:ascii="Arial" w:hAnsi="Arial" w:cs="Arial"/>
          <w:b/>
          <w:bCs/>
          <w:sz w:val="18"/>
          <w:szCs w:val="18"/>
        </w:rPr>
        <w:t>Zusammenarbeit</w:t>
      </w:r>
      <w:r w:rsidR="0093784E" w:rsidRPr="00E77EB8">
        <w:rPr>
          <w:rFonts w:ascii="Arial" w:hAnsi="Arial" w:cs="Arial"/>
          <w:b/>
          <w:bCs/>
          <w:sz w:val="18"/>
          <w:szCs w:val="18"/>
        </w:rPr>
        <w:t xml:space="preserve"> für digitale Zukunft</w:t>
      </w:r>
    </w:p>
    <w:p w14:paraId="403000F0" w14:textId="77777777" w:rsidR="00AB6439" w:rsidRPr="00C31868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0CA0D9CC" w14:textId="77777777" w:rsidR="00FD1D97" w:rsidRPr="00C31868" w:rsidRDefault="009A56DF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Der Sensor- und Automatisierungsspezialist Balluff </w:t>
      </w:r>
      <w:r w:rsidR="00F64753">
        <w:rPr>
          <w:rFonts w:ascii="Arial" w:hAnsi="Arial" w:cs="Arial"/>
          <w:b/>
          <w:sz w:val="18"/>
          <w:szCs w:val="18"/>
        </w:rPr>
        <w:t>war</w:t>
      </w:r>
      <w:r>
        <w:rPr>
          <w:rFonts w:ascii="Arial" w:hAnsi="Arial" w:cs="Arial"/>
          <w:b/>
          <w:sz w:val="18"/>
          <w:szCs w:val="18"/>
        </w:rPr>
        <w:t xml:space="preserve"> Teil der Podiumsdiskussion auf der Feier zum fünfjährigen Bestehen der Allianz Industrie 4.0 Baden-Württemberg.</w:t>
      </w:r>
    </w:p>
    <w:p w14:paraId="11D01C16" w14:textId="77777777" w:rsidR="008872D3" w:rsidRDefault="008872D3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77D23B93" w14:textId="1FA40461" w:rsidR="00776EB5" w:rsidRDefault="00CA5BDB" w:rsidP="00901B4A">
      <w:pPr>
        <w:spacing w:line="260" w:lineRule="atLeast"/>
        <w:rPr>
          <w:rFonts w:ascii="Arial" w:hAnsi="Arial" w:cs="Arial"/>
          <w:sz w:val="18"/>
          <w:szCs w:val="18"/>
        </w:rPr>
      </w:pPr>
      <w:r w:rsidRPr="00CA5BDB">
        <w:rPr>
          <w:rFonts w:ascii="Arial" w:hAnsi="Arial" w:cs="Arial"/>
          <w:sz w:val="18"/>
          <w:szCs w:val="18"/>
        </w:rPr>
        <w:t>Stuttgart –</w:t>
      </w:r>
      <w:r w:rsidR="00A776AD">
        <w:rPr>
          <w:rFonts w:ascii="Arial" w:hAnsi="Arial" w:cs="Arial"/>
          <w:sz w:val="18"/>
          <w:szCs w:val="18"/>
        </w:rPr>
        <w:t xml:space="preserve"> </w:t>
      </w:r>
      <w:r w:rsidR="00060C92" w:rsidRPr="00060C92">
        <w:rPr>
          <w:rFonts w:ascii="Arial" w:hAnsi="Arial" w:cs="Arial"/>
          <w:sz w:val="18"/>
          <w:szCs w:val="18"/>
        </w:rPr>
        <w:t>Künstliche Intelligenz</w:t>
      </w:r>
      <w:r w:rsidR="00A776AD">
        <w:rPr>
          <w:rFonts w:ascii="Arial" w:hAnsi="Arial" w:cs="Arial"/>
          <w:sz w:val="18"/>
          <w:szCs w:val="18"/>
        </w:rPr>
        <w:t>, die Vernetzung über Unternehmensgrenzen hinweg</w:t>
      </w:r>
      <w:r w:rsidR="009851F3">
        <w:rPr>
          <w:rFonts w:ascii="Arial" w:hAnsi="Arial" w:cs="Arial"/>
          <w:sz w:val="18"/>
          <w:szCs w:val="18"/>
        </w:rPr>
        <w:t xml:space="preserve">, </w:t>
      </w:r>
      <w:r w:rsidR="00A776AD">
        <w:rPr>
          <w:rFonts w:ascii="Arial" w:hAnsi="Arial" w:cs="Arial"/>
          <w:sz w:val="18"/>
          <w:szCs w:val="18"/>
        </w:rPr>
        <w:t>der internationale Wettbewerb</w:t>
      </w:r>
      <w:r w:rsidR="009851F3">
        <w:rPr>
          <w:rFonts w:ascii="Arial" w:hAnsi="Arial" w:cs="Arial"/>
          <w:sz w:val="18"/>
          <w:szCs w:val="18"/>
        </w:rPr>
        <w:t xml:space="preserve"> und die Qualifikation der Belegschaft</w:t>
      </w:r>
      <w:r w:rsidR="00A776AD">
        <w:rPr>
          <w:rFonts w:ascii="Arial" w:hAnsi="Arial" w:cs="Arial"/>
          <w:sz w:val="18"/>
          <w:szCs w:val="18"/>
        </w:rPr>
        <w:t xml:space="preserve">: </w:t>
      </w:r>
      <w:r w:rsidR="00C52B69">
        <w:rPr>
          <w:rFonts w:ascii="Arial" w:hAnsi="Arial" w:cs="Arial"/>
          <w:sz w:val="18"/>
          <w:szCs w:val="18"/>
        </w:rPr>
        <w:t>W</w:t>
      </w:r>
      <w:r w:rsidR="00A776AD">
        <w:rPr>
          <w:rFonts w:ascii="Arial" w:hAnsi="Arial" w:cs="Arial"/>
          <w:sz w:val="18"/>
          <w:szCs w:val="18"/>
        </w:rPr>
        <w:t xml:space="preserve">ährend der Podiumsdiskussion zur Feier des fünfjährigen Bestehens der </w:t>
      </w:r>
      <w:r w:rsidR="00A776AD" w:rsidRPr="004C41A5">
        <w:rPr>
          <w:rFonts w:ascii="Arial" w:hAnsi="Arial" w:cs="Arial"/>
          <w:sz w:val="18"/>
          <w:szCs w:val="18"/>
        </w:rPr>
        <w:t>Allianz Industrie 4.0 Baden-Württemberg</w:t>
      </w:r>
      <w:r w:rsidR="00A776AD">
        <w:rPr>
          <w:rFonts w:ascii="Arial" w:hAnsi="Arial" w:cs="Arial"/>
          <w:sz w:val="18"/>
          <w:szCs w:val="18"/>
        </w:rPr>
        <w:t xml:space="preserve"> </w:t>
      </w:r>
      <w:r w:rsidR="009851F3">
        <w:rPr>
          <w:rFonts w:ascii="Arial" w:hAnsi="Arial" w:cs="Arial"/>
          <w:sz w:val="18"/>
          <w:szCs w:val="18"/>
        </w:rPr>
        <w:t xml:space="preserve">in Stuttgart </w:t>
      </w:r>
      <w:r w:rsidR="00776EB5">
        <w:rPr>
          <w:rFonts w:ascii="Arial" w:hAnsi="Arial" w:cs="Arial"/>
          <w:sz w:val="18"/>
          <w:szCs w:val="18"/>
        </w:rPr>
        <w:t>standen</w:t>
      </w:r>
      <w:r w:rsidR="00A776AD">
        <w:rPr>
          <w:rFonts w:ascii="Arial" w:hAnsi="Arial" w:cs="Arial"/>
          <w:sz w:val="18"/>
          <w:szCs w:val="18"/>
        </w:rPr>
        <w:t xml:space="preserve"> die großen Themen </w:t>
      </w:r>
      <w:r w:rsidR="009851F3">
        <w:rPr>
          <w:rFonts w:ascii="Arial" w:hAnsi="Arial" w:cs="Arial"/>
          <w:sz w:val="18"/>
          <w:szCs w:val="18"/>
        </w:rPr>
        <w:t xml:space="preserve">der Digitalisierung </w:t>
      </w:r>
      <w:r w:rsidR="00776EB5">
        <w:rPr>
          <w:rFonts w:ascii="Arial" w:hAnsi="Arial" w:cs="Arial"/>
          <w:sz w:val="18"/>
          <w:szCs w:val="18"/>
        </w:rPr>
        <w:t>auf der Agenda</w:t>
      </w:r>
      <w:r w:rsidR="00A776AD">
        <w:rPr>
          <w:rFonts w:ascii="Arial" w:hAnsi="Arial" w:cs="Arial"/>
          <w:sz w:val="18"/>
          <w:szCs w:val="18"/>
        </w:rPr>
        <w:t xml:space="preserve">. </w:t>
      </w:r>
      <w:r w:rsidR="00776EB5">
        <w:rPr>
          <w:rFonts w:ascii="Arial" w:hAnsi="Arial" w:cs="Arial"/>
          <w:sz w:val="18"/>
          <w:szCs w:val="18"/>
        </w:rPr>
        <w:t xml:space="preserve">Gemeinsam mit der baden-württembergischen Wirtschaftsministerin Dr. Nicole Hoffmeister-Kraut und weiteren </w:t>
      </w:r>
      <w:r w:rsidR="00776EB5" w:rsidRPr="00257A47">
        <w:rPr>
          <w:rFonts w:ascii="Arial" w:hAnsi="Arial" w:cs="Arial"/>
          <w:sz w:val="18"/>
          <w:szCs w:val="18"/>
        </w:rPr>
        <w:t>Vertreter</w:t>
      </w:r>
      <w:r w:rsidR="00776EB5">
        <w:rPr>
          <w:rFonts w:ascii="Arial" w:hAnsi="Arial" w:cs="Arial"/>
          <w:sz w:val="18"/>
          <w:szCs w:val="18"/>
        </w:rPr>
        <w:t>n</w:t>
      </w:r>
      <w:r w:rsidR="00776EB5" w:rsidRPr="00257A47">
        <w:rPr>
          <w:rFonts w:ascii="Arial" w:hAnsi="Arial" w:cs="Arial"/>
          <w:sz w:val="18"/>
          <w:szCs w:val="18"/>
        </w:rPr>
        <w:t xml:space="preserve"> aus Industrie und Politik</w:t>
      </w:r>
      <w:r w:rsidR="00776EB5">
        <w:rPr>
          <w:rFonts w:ascii="Arial" w:hAnsi="Arial" w:cs="Arial"/>
          <w:sz w:val="18"/>
          <w:szCs w:val="18"/>
        </w:rPr>
        <w:t xml:space="preserve"> nahm auch </w:t>
      </w:r>
      <w:r w:rsidR="00A776AD">
        <w:rPr>
          <w:rFonts w:ascii="Arial" w:hAnsi="Arial" w:cs="Arial"/>
          <w:sz w:val="18"/>
          <w:szCs w:val="18"/>
        </w:rPr>
        <w:t>Balluff Geschäftsführer Florian Hermle</w:t>
      </w:r>
      <w:r w:rsidR="00776EB5">
        <w:rPr>
          <w:rFonts w:ascii="Arial" w:hAnsi="Arial" w:cs="Arial"/>
          <w:sz w:val="18"/>
          <w:szCs w:val="18"/>
        </w:rPr>
        <w:t xml:space="preserve"> an der Diskussion </w:t>
      </w:r>
      <w:r w:rsidR="00E074B2" w:rsidRPr="00E074B2">
        <w:rPr>
          <w:rFonts w:ascii="Arial" w:hAnsi="Arial" w:cs="Arial"/>
          <w:sz w:val="18"/>
          <w:szCs w:val="18"/>
        </w:rPr>
        <w:t>am 18.</w:t>
      </w:r>
      <w:r w:rsidR="00C52B69">
        <w:rPr>
          <w:rFonts w:ascii="Arial" w:hAnsi="Arial" w:cs="Arial"/>
          <w:sz w:val="18"/>
          <w:szCs w:val="18"/>
        </w:rPr>
        <w:t xml:space="preserve"> </w:t>
      </w:r>
      <w:r w:rsidR="00E074B2" w:rsidRPr="00E074B2">
        <w:rPr>
          <w:rFonts w:ascii="Arial" w:hAnsi="Arial" w:cs="Arial"/>
          <w:sz w:val="18"/>
          <w:szCs w:val="18"/>
        </w:rPr>
        <w:t xml:space="preserve">November </w:t>
      </w:r>
      <w:r w:rsidR="000E4563">
        <w:rPr>
          <w:rFonts w:ascii="Arial" w:hAnsi="Arial" w:cs="Arial"/>
          <w:sz w:val="18"/>
          <w:szCs w:val="18"/>
        </w:rPr>
        <w:t xml:space="preserve">im Neuen Schloss </w:t>
      </w:r>
      <w:r w:rsidR="00776EB5">
        <w:rPr>
          <w:rFonts w:ascii="Arial" w:hAnsi="Arial" w:cs="Arial"/>
          <w:sz w:val="18"/>
          <w:szCs w:val="18"/>
        </w:rPr>
        <w:t>teil</w:t>
      </w:r>
      <w:r w:rsidR="003D544F">
        <w:rPr>
          <w:rFonts w:ascii="Arial" w:hAnsi="Arial" w:cs="Arial"/>
          <w:sz w:val="18"/>
          <w:szCs w:val="18"/>
        </w:rPr>
        <w:t>.</w:t>
      </w:r>
      <w:r w:rsidR="00776EB5">
        <w:rPr>
          <w:rFonts w:ascii="Arial" w:hAnsi="Arial" w:cs="Arial"/>
          <w:sz w:val="18"/>
          <w:szCs w:val="18"/>
        </w:rPr>
        <w:t xml:space="preserve"> </w:t>
      </w:r>
      <w:bookmarkStart w:id="0" w:name="_Hlk24981741"/>
      <w:r w:rsidR="00776EB5">
        <w:rPr>
          <w:rFonts w:ascii="Arial" w:hAnsi="Arial" w:cs="Arial"/>
          <w:sz w:val="18"/>
          <w:szCs w:val="18"/>
        </w:rPr>
        <w:t>„</w:t>
      </w:r>
      <w:r w:rsidR="00776EB5" w:rsidRPr="005A2A53">
        <w:rPr>
          <w:rFonts w:ascii="Arial" w:hAnsi="Arial" w:cs="Arial"/>
          <w:sz w:val="18"/>
          <w:szCs w:val="18"/>
        </w:rPr>
        <w:t>Viele Applikationen aus dem Balluff Portfolio sind bereits Bausteine für Industrie 4.0</w:t>
      </w:r>
      <w:r w:rsidR="00C52B69">
        <w:rPr>
          <w:rFonts w:ascii="Arial" w:hAnsi="Arial" w:cs="Arial"/>
          <w:sz w:val="18"/>
          <w:szCs w:val="18"/>
        </w:rPr>
        <w:t xml:space="preserve"> und das industrielle Internet der Dinge</w:t>
      </w:r>
      <w:r w:rsidR="00776EB5" w:rsidRPr="005A2A53">
        <w:rPr>
          <w:rFonts w:ascii="Arial" w:hAnsi="Arial" w:cs="Arial"/>
          <w:sz w:val="18"/>
          <w:szCs w:val="18"/>
        </w:rPr>
        <w:t xml:space="preserve">. </w:t>
      </w:r>
      <w:r w:rsidR="00776EB5">
        <w:rPr>
          <w:rFonts w:ascii="Arial" w:hAnsi="Arial" w:cs="Arial"/>
          <w:sz w:val="18"/>
          <w:szCs w:val="18"/>
        </w:rPr>
        <w:t>Gemeinsam mit den Partnern der Allianz möchten wir unsere Expertise weiter ausbauen</w:t>
      </w:r>
      <w:r w:rsidR="00C52B69">
        <w:rPr>
          <w:rFonts w:ascii="Arial" w:hAnsi="Arial" w:cs="Arial"/>
          <w:sz w:val="18"/>
          <w:szCs w:val="18"/>
        </w:rPr>
        <w:t xml:space="preserve"> und gleichzeitig durch die Zusammenarbeit in einem offenen Ökosystem die Zukunft aktiv gestalten. So können wir</w:t>
      </w:r>
      <w:r w:rsidR="00776EB5">
        <w:rPr>
          <w:rFonts w:ascii="Arial" w:hAnsi="Arial" w:cs="Arial"/>
          <w:sz w:val="18"/>
          <w:szCs w:val="18"/>
        </w:rPr>
        <w:t xml:space="preserve"> den Herausforderungen der fortschreitenden Digitalisierung entgegentreten und mithalten“, so Hermle.</w:t>
      </w:r>
      <w:bookmarkEnd w:id="0"/>
    </w:p>
    <w:p w14:paraId="57447076" w14:textId="77777777" w:rsidR="00283A68" w:rsidRDefault="00283A68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779B34A8" w14:textId="6230E5D2" w:rsidR="00283A68" w:rsidRPr="00F228A7" w:rsidRDefault="00F228A7" w:rsidP="00283A68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F228A7">
        <w:rPr>
          <w:rFonts w:ascii="Arial" w:hAnsi="Arial" w:cs="Arial"/>
          <w:b/>
          <w:bCs/>
          <w:sz w:val="18"/>
          <w:szCs w:val="18"/>
        </w:rPr>
        <w:t xml:space="preserve">Mit Digitalisierung </w:t>
      </w:r>
      <w:r w:rsidR="00A61B0F">
        <w:rPr>
          <w:rFonts w:ascii="Arial" w:hAnsi="Arial" w:cs="Arial"/>
          <w:b/>
          <w:bCs/>
          <w:sz w:val="18"/>
          <w:szCs w:val="18"/>
        </w:rPr>
        <w:t>s</w:t>
      </w:r>
      <w:r w:rsidR="00A61B0F" w:rsidRPr="00F228A7">
        <w:rPr>
          <w:rFonts w:ascii="Arial" w:hAnsi="Arial" w:cs="Arial"/>
          <w:b/>
          <w:bCs/>
          <w:sz w:val="18"/>
          <w:szCs w:val="18"/>
        </w:rPr>
        <w:t xml:space="preserve">chritthalten </w:t>
      </w:r>
    </w:p>
    <w:p w14:paraId="18401069" w14:textId="38EBDE6C" w:rsidR="00FD00E5" w:rsidRDefault="00D87B49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Der</w:t>
      </w:r>
      <w:r w:rsidRPr="00D87B49">
        <w:rPr>
          <w:rFonts w:ascii="Arial" w:hAnsi="Arial" w:cs="Arial"/>
          <w:sz w:val="18"/>
          <w:szCs w:val="18"/>
        </w:rPr>
        <w:t xml:space="preserve"> Sensor- und Automatisierungsspezialist</w:t>
      </w:r>
      <w:bookmarkStart w:id="1" w:name="_GoBack"/>
      <w:bookmarkEnd w:id="1"/>
      <w:r w:rsidRPr="00D87B49">
        <w:rPr>
          <w:rFonts w:ascii="Arial" w:hAnsi="Arial" w:cs="Arial"/>
          <w:sz w:val="18"/>
          <w:szCs w:val="18"/>
        </w:rPr>
        <w:t xml:space="preserve"> Balluff</w:t>
      </w:r>
      <w:r>
        <w:rPr>
          <w:rFonts w:ascii="Arial" w:hAnsi="Arial" w:cs="Arial"/>
          <w:sz w:val="18"/>
          <w:szCs w:val="18"/>
        </w:rPr>
        <w:t xml:space="preserve"> ist seit </w:t>
      </w:r>
      <w:r w:rsidR="00D141D6">
        <w:rPr>
          <w:rFonts w:ascii="Arial" w:hAnsi="Arial" w:cs="Arial"/>
          <w:sz w:val="18"/>
          <w:szCs w:val="18"/>
        </w:rPr>
        <w:t>Anfang</w:t>
      </w:r>
      <w:r>
        <w:rPr>
          <w:rFonts w:ascii="Arial" w:hAnsi="Arial" w:cs="Arial"/>
          <w:sz w:val="18"/>
          <w:szCs w:val="18"/>
        </w:rPr>
        <w:t xml:space="preserve"> 2016 Teil der Allianz</w:t>
      </w:r>
      <w:r w:rsidR="00A00C30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 xml:space="preserve">Ziel </w:t>
      </w:r>
      <w:r w:rsidR="00A00C30">
        <w:rPr>
          <w:rFonts w:ascii="Arial" w:hAnsi="Arial" w:cs="Arial"/>
          <w:sz w:val="18"/>
          <w:szCs w:val="18"/>
        </w:rPr>
        <w:t>ist</w:t>
      </w:r>
      <w:r>
        <w:rPr>
          <w:rFonts w:ascii="Arial" w:hAnsi="Arial" w:cs="Arial"/>
          <w:sz w:val="18"/>
          <w:szCs w:val="18"/>
        </w:rPr>
        <w:t xml:space="preserve">, </w:t>
      </w:r>
      <w:r w:rsidRPr="00D87B49">
        <w:rPr>
          <w:rFonts w:ascii="Arial" w:hAnsi="Arial" w:cs="Arial"/>
          <w:sz w:val="18"/>
          <w:szCs w:val="18"/>
        </w:rPr>
        <w:t>die Kompetenzen aus Produktions</w:t>
      </w:r>
      <w:r w:rsidR="00A61B0F">
        <w:rPr>
          <w:rFonts w:ascii="Arial" w:hAnsi="Arial" w:cs="Arial"/>
          <w:sz w:val="18"/>
          <w:szCs w:val="18"/>
        </w:rPr>
        <w:t>-,</w:t>
      </w:r>
      <w:r w:rsidRPr="00D87B49">
        <w:rPr>
          <w:rFonts w:ascii="Arial" w:hAnsi="Arial" w:cs="Arial"/>
          <w:sz w:val="18"/>
          <w:szCs w:val="18"/>
        </w:rPr>
        <w:t xml:space="preserve"> Informations- und Kommunikationstechnik zu bündeln und den industriellen Mittelstand in Richtung Industrie 4.0 unterstützend zu begleiten.</w:t>
      </w:r>
      <w:r w:rsidR="00640A0A" w:rsidRPr="00640A0A">
        <w:t xml:space="preserve"> </w:t>
      </w:r>
      <w:r w:rsidR="00776EB5">
        <w:rPr>
          <w:rFonts w:ascii="Arial" w:hAnsi="Arial" w:cs="Arial"/>
          <w:sz w:val="18"/>
          <w:szCs w:val="18"/>
        </w:rPr>
        <w:t>Die Allianz</w:t>
      </w:r>
      <w:r w:rsidR="00A776AD" w:rsidRPr="00283A68">
        <w:rPr>
          <w:rFonts w:ascii="Arial" w:hAnsi="Arial" w:cs="Arial"/>
          <w:sz w:val="18"/>
          <w:szCs w:val="18"/>
        </w:rPr>
        <w:t xml:space="preserve"> ist ein vom Wirtschaftsministerium Baden-Württemberg initiiertes und gefördertes Netzwerk</w:t>
      </w:r>
      <w:r w:rsidR="0088506E">
        <w:rPr>
          <w:rFonts w:ascii="Arial" w:hAnsi="Arial" w:cs="Arial"/>
          <w:sz w:val="18"/>
          <w:szCs w:val="18"/>
        </w:rPr>
        <w:t xml:space="preserve">, koordiniert vom </w:t>
      </w:r>
      <w:r w:rsidR="0088506E" w:rsidRPr="0088506E">
        <w:rPr>
          <w:rFonts w:ascii="Arial" w:hAnsi="Arial" w:cs="Arial"/>
          <w:sz w:val="18"/>
          <w:szCs w:val="18"/>
        </w:rPr>
        <w:t>VDMA-Landesverband Baden-Württemberg</w:t>
      </w:r>
      <w:r w:rsidR="00E610E3">
        <w:rPr>
          <w:rFonts w:ascii="Arial" w:hAnsi="Arial" w:cs="Arial"/>
          <w:sz w:val="18"/>
          <w:szCs w:val="18"/>
        </w:rPr>
        <w:t xml:space="preserve"> (</w:t>
      </w:r>
      <w:r w:rsidR="0088506E" w:rsidRPr="0088506E">
        <w:rPr>
          <w:rFonts w:ascii="Arial" w:hAnsi="Arial" w:cs="Arial"/>
          <w:sz w:val="18"/>
          <w:szCs w:val="18"/>
        </w:rPr>
        <w:t>Verband Deutscher Maschinen- und Anlagenbau</w:t>
      </w:r>
      <w:r w:rsidR="00E610E3">
        <w:rPr>
          <w:rFonts w:ascii="Arial" w:hAnsi="Arial" w:cs="Arial"/>
          <w:sz w:val="18"/>
          <w:szCs w:val="18"/>
        </w:rPr>
        <w:t>)</w:t>
      </w:r>
      <w:r w:rsidR="00A776AD" w:rsidRPr="00283A68">
        <w:rPr>
          <w:rFonts w:ascii="Arial" w:hAnsi="Arial" w:cs="Arial"/>
          <w:sz w:val="18"/>
          <w:szCs w:val="18"/>
        </w:rPr>
        <w:t>.</w:t>
      </w:r>
      <w:r w:rsidR="00A776AD">
        <w:rPr>
          <w:rFonts w:ascii="Arial" w:hAnsi="Arial" w:cs="Arial"/>
          <w:sz w:val="18"/>
          <w:szCs w:val="18"/>
        </w:rPr>
        <w:t xml:space="preserve"> </w:t>
      </w:r>
      <w:r w:rsidR="00776EB5">
        <w:rPr>
          <w:rFonts w:ascii="Arial" w:hAnsi="Arial" w:cs="Arial"/>
          <w:sz w:val="18"/>
          <w:szCs w:val="18"/>
        </w:rPr>
        <w:t>N</w:t>
      </w:r>
      <w:r w:rsidR="00776EB5" w:rsidRPr="00640A0A">
        <w:rPr>
          <w:rFonts w:ascii="Arial" w:hAnsi="Arial" w:cs="Arial"/>
          <w:sz w:val="18"/>
          <w:szCs w:val="18"/>
        </w:rPr>
        <w:t>ach fünf Jahren</w:t>
      </w:r>
      <w:r w:rsidR="00776EB5">
        <w:rPr>
          <w:rFonts w:ascii="Arial" w:hAnsi="Arial" w:cs="Arial"/>
          <w:sz w:val="18"/>
          <w:szCs w:val="18"/>
        </w:rPr>
        <w:t xml:space="preserve"> zogen </w:t>
      </w:r>
      <w:r w:rsidR="008D7D5D">
        <w:rPr>
          <w:rFonts w:ascii="Arial" w:hAnsi="Arial" w:cs="Arial"/>
          <w:sz w:val="18"/>
          <w:szCs w:val="18"/>
        </w:rPr>
        <w:t>Hoffmeister-Kraut und Prof. Dr.-Ing. Gisela Lanza, Institutsleiterin für Produktionssysteme und Qualitätsmanagement am Karlsruher Institut für Technologie</w:t>
      </w:r>
      <w:r w:rsidR="00702EE9">
        <w:rPr>
          <w:rFonts w:ascii="Arial" w:hAnsi="Arial" w:cs="Arial"/>
          <w:sz w:val="18"/>
          <w:szCs w:val="18"/>
        </w:rPr>
        <w:t>,</w:t>
      </w:r>
      <w:r w:rsidR="003227E0">
        <w:rPr>
          <w:rFonts w:ascii="Arial" w:hAnsi="Arial" w:cs="Arial"/>
          <w:sz w:val="18"/>
          <w:szCs w:val="18"/>
        </w:rPr>
        <w:t xml:space="preserve"> </w:t>
      </w:r>
      <w:r w:rsidR="00776EB5">
        <w:rPr>
          <w:rFonts w:ascii="Arial" w:hAnsi="Arial" w:cs="Arial"/>
          <w:sz w:val="18"/>
          <w:szCs w:val="18"/>
        </w:rPr>
        <w:t xml:space="preserve">eine positive Bilanz und gaben </w:t>
      </w:r>
      <w:r w:rsidR="00776EB5" w:rsidRPr="00640A0A">
        <w:rPr>
          <w:rFonts w:ascii="Arial" w:hAnsi="Arial" w:cs="Arial"/>
          <w:sz w:val="18"/>
          <w:szCs w:val="18"/>
        </w:rPr>
        <w:t>ein</w:t>
      </w:r>
      <w:r w:rsidR="00776EB5">
        <w:rPr>
          <w:rFonts w:ascii="Arial" w:hAnsi="Arial" w:cs="Arial"/>
          <w:sz w:val="18"/>
          <w:szCs w:val="18"/>
        </w:rPr>
        <w:t>en</w:t>
      </w:r>
      <w:r w:rsidR="00776EB5" w:rsidRPr="00640A0A">
        <w:rPr>
          <w:rFonts w:ascii="Arial" w:hAnsi="Arial" w:cs="Arial"/>
          <w:sz w:val="18"/>
          <w:szCs w:val="18"/>
        </w:rPr>
        <w:t xml:space="preserve"> Ausblick auf die Zukunft</w:t>
      </w:r>
      <w:r w:rsidR="00776EB5">
        <w:rPr>
          <w:rFonts w:ascii="Arial" w:hAnsi="Arial" w:cs="Arial"/>
          <w:sz w:val="18"/>
          <w:szCs w:val="18"/>
        </w:rPr>
        <w:t>.</w:t>
      </w:r>
    </w:p>
    <w:p w14:paraId="6CC25DE4" w14:textId="77777777" w:rsidR="00F11397" w:rsidRPr="005667E6" w:rsidRDefault="00F11397" w:rsidP="00945647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</w:p>
    <w:p w14:paraId="7798D42F" w14:textId="77777777" w:rsidR="005667E6" w:rsidRPr="005667E6" w:rsidRDefault="00260D89" w:rsidP="00901B4A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260D89">
        <w:rPr>
          <w:rFonts w:ascii="Arial" w:hAnsi="Arial" w:cs="Arial"/>
          <w:b/>
          <w:bCs/>
          <w:sz w:val="18"/>
          <w:szCs w:val="18"/>
        </w:rPr>
        <w:t>100 Orte für Industrie 4.0</w:t>
      </w:r>
    </w:p>
    <w:p w14:paraId="3D10FFB1" w14:textId="37F8DAAD" w:rsidR="005667E6" w:rsidRPr="00897626" w:rsidRDefault="00897626" w:rsidP="00260D89">
      <w:pPr>
        <w:pStyle w:val="berschrift1"/>
        <w:shd w:val="clear" w:color="auto" w:fill="FFFFFF"/>
        <w:spacing w:line="264" w:lineRule="atLeast"/>
        <w:textAlignment w:val="baseline"/>
      </w:pPr>
      <w:r w:rsidRPr="00897626">
        <w:rPr>
          <w:rFonts w:cs="Arial"/>
          <w:sz w:val="18"/>
          <w:szCs w:val="18"/>
        </w:rPr>
        <w:t>Ein Praxisbeispiel</w:t>
      </w:r>
      <w:r w:rsidR="008C7AA2">
        <w:rPr>
          <w:rFonts w:cs="Arial"/>
          <w:sz w:val="18"/>
          <w:szCs w:val="18"/>
        </w:rPr>
        <w:t xml:space="preserve"> </w:t>
      </w:r>
      <w:r w:rsidR="00EE385D">
        <w:rPr>
          <w:rFonts w:cs="Arial"/>
          <w:sz w:val="18"/>
          <w:szCs w:val="18"/>
        </w:rPr>
        <w:t>dafür</w:t>
      </w:r>
      <w:r w:rsidR="00C52B69">
        <w:rPr>
          <w:rFonts w:cs="Arial"/>
          <w:sz w:val="18"/>
          <w:szCs w:val="18"/>
        </w:rPr>
        <w:t>,</w:t>
      </w:r>
      <w:r w:rsidR="00EE385D">
        <w:rPr>
          <w:rFonts w:cs="Arial"/>
          <w:sz w:val="18"/>
          <w:szCs w:val="18"/>
        </w:rPr>
        <w:t xml:space="preserve"> wie</w:t>
      </w:r>
      <w:r w:rsidRPr="00897626">
        <w:rPr>
          <w:rFonts w:cs="Arial"/>
          <w:sz w:val="18"/>
          <w:szCs w:val="18"/>
        </w:rPr>
        <w:t xml:space="preserve"> Industrie 4.0 </w:t>
      </w:r>
      <w:r w:rsidR="00EE385D">
        <w:rPr>
          <w:rFonts w:cs="Arial"/>
          <w:sz w:val="18"/>
          <w:szCs w:val="18"/>
        </w:rPr>
        <w:t xml:space="preserve">auf einfache Weise </w:t>
      </w:r>
      <w:r w:rsidRPr="00897626">
        <w:rPr>
          <w:rFonts w:cs="Arial"/>
          <w:sz w:val="18"/>
          <w:szCs w:val="18"/>
        </w:rPr>
        <w:t>Einzug in die Produktion nehmen kann</w:t>
      </w:r>
      <w:r>
        <w:rPr>
          <w:rFonts w:cs="Arial"/>
          <w:sz w:val="18"/>
          <w:szCs w:val="18"/>
        </w:rPr>
        <w:t xml:space="preserve">, ist die </w:t>
      </w:r>
      <w:r w:rsidRPr="00897626">
        <w:rPr>
          <w:rFonts w:cs="Arial"/>
          <w:sz w:val="18"/>
          <w:szCs w:val="18"/>
        </w:rPr>
        <w:t>Mold-ID von Balluff</w:t>
      </w:r>
      <w:r w:rsidR="008C7AA2">
        <w:rPr>
          <w:rFonts w:cs="Arial"/>
          <w:sz w:val="18"/>
          <w:szCs w:val="18"/>
        </w:rPr>
        <w:t xml:space="preserve">. Das Mold-ID-System ist eine </w:t>
      </w:r>
      <w:r w:rsidR="008C7AA2" w:rsidRPr="008A0BD4">
        <w:rPr>
          <w:rFonts w:cs="Arial"/>
          <w:sz w:val="18"/>
          <w:szCs w:val="18"/>
        </w:rPr>
        <w:t>Lösung</w:t>
      </w:r>
      <w:r w:rsidR="008C7AA2">
        <w:rPr>
          <w:rFonts w:cs="Arial"/>
          <w:sz w:val="18"/>
          <w:szCs w:val="18"/>
        </w:rPr>
        <w:t>, die Störungen und Ausfallzeiten</w:t>
      </w:r>
      <w:r w:rsidR="008C7AA2" w:rsidRPr="008A0BD4">
        <w:rPr>
          <w:rFonts w:cs="Arial"/>
          <w:sz w:val="18"/>
          <w:szCs w:val="18"/>
        </w:rPr>
        <w:t xml:space="preserve"> verringert und durch die zustandsbasierte Wartung die Verfügbarkeit </w:t>
      </w:r>
      <w:r w:rsidR="008C7AA2">
        <w:rPr>
          <w:rFonts w:cs="Arial"/>
          <w:sz w:val="18"/>
          <w:szCs w:val="18"/>
        </w:rPr>
        <w:t>einer</w:t>
      </w:r>
      <w:r w:rsidR="008C7AA2" w:rsidRPr="008A0BD4">
        <w:rPr>
          <w:rFonts w:cs="Arial"/>
          <w:sz w:val="18"/>
          <w:szCs w:val="18"/>
        </w:rPr>
        <w:t xml:space="preserve"> Anlage sicher</w:t>
      </w:r>
      <w:r w:rsidR="008C7AA2">
        <w:rPr>
          <w:rFonts w:cs="Arial"/>
          <w:sz w:val="18"/>
          <w:szCs w:val="18"/>
        </w:rPr>
        <w:t>stellt</w:t>
      </w:r>
      <w:r w:rsidR="008C7AA2" w:rsidRPr="008A0BD4">
        <w:rPr>
          <w:rFonts w:cs="Arial"/>
          <w:sz w:val="18"/>
          <w:szCs w:val="18"/>
        </w:rPr>
        <w:t>.</w:t>
      </w:r>
      <w:r w:rsidR="008C7AA2">
        <w:rPr>
          <w:rFonts w:cs="Arial"/>
          <w:sz w:val="18"/>
          <w:szCs w:val="18"/>
        </w:rPr>
        <w:t xml:space="preserve"> </w:t>
      </w:r>
      <w:r w:rsidR="00EE385D">
        <w:rPr>
          <w:rFonts w:cs="Arial"/>
          <w:sz w:val="18"/>
          <w:szCs w:val="18"/>
        </w:rPr>
        <w:t>Die</w:t>
      </w:r>
      <w:r w:rsidR="008C7AA2">
        <w:rPr>
          <w:rFonts w:cs="Arial"/>
          <w:sz w:val="18"/>
          <w:szCs w:val="18"/>
        </w:rPr>
        <w:t xml:space="preserve"> Lösung de</w:t>
      </w:r>
      <w:r w:rsidR="00EE385D">
        <w:rPr>
          <w:rFonts w:cs="Arial"/>
          <w:sz w:val="18"/>
          <w:szCs w:val="18"/>
        </w:rPr>
        <w:t>s</w:t>
      </w:r>
      <w:r w:rsidRPr="00897626">
        <w:rPr>
          <w:rFonts w:cs="Arial"/>
          <w:sz w:val="18"/>
          <w:szCs w:val="18"/>
        </w:rPr>
        <w:t xml:space="preserve"> Sensorhersteller</w:t>
      </w:r>
      <w:r w:rsidR="00A61B0F">
        <w:rPr>
          <w:rFonts w:cs="Arial"/>
          <w:sz w:val="18"/>
          <w:szCs w:val="18"/>
        </w:rPr>
        <w:t>s</w:t>
      </w:r>
      <w:r w:rsidRPr="00897626">
        <w:rPr>
          <w:rFonts w:cs="Arial"/>
          <w:sz w:val="18"/>
          <w:szCs w:val="18"/>
        </w:rPr>
        <w:t xml:space="preserve"> </w:t>
      </w:r>
      <w:r w:rsidR="00EE385D">
        <w:rPr>
          <w:rFonts w:cs="Arial"/>
          <w:sz w:val="18"/>
          <w:szCs w:val="18"/>
        </w:rPr>
        <w:t xml:space="preserve">wurde </w:t>
      </w:r>
      <w:r w:rsidRPr="00897626">
        <w:rPr>
          <w:rFonts w:cs="Arial"/>
          <w:sz w:val="18"/>
          <w:szCs w:val="18"/>
        </w:rPr>
        <w:t xml:space="preserve">im </w:t>
      </w:r>
      <w:r w:rsidR="008B0135" w:rsidRPr="00897626">
        <w:rPr>
          <w:rFonts w:cs="Arial"/>
          <w:sz w:val="18"/>
          <w:szCs w:val="18"/>
        </w:rPr>
        <w:t xml:space="preserve">fortlaufenden Wettbewerb </w:t>
      </w:r>
      <w:r w:rsidR="00260D89" w:rsidRPr="00897626">
        <w:rPr>
          <w:rFonts w:cs="Arial"/>
          <w:sz w:val="18"/>
          <w:szCs w:val="18"/>
        </w:rPr>
        <w:t>„</w:t>
      </w:r>
      <w:r w:rsidR="00260D89" w:rsidRPr="00897626">
        <w:rPr>
          <w:sz w:val="18"/>
          <w:szCs w:val="18"/>
        </w:rPr>
        <w:t>100 Orte für Industrie 4.0“</w:t>
      </w:r>
      <w:r w:rsidRPr="0089762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Anfang 2016 </w:t>
      </w:r>
      <w:r w:rsidRPr="00897626">
        <w:rPr>
          <w:sz w:val="18"/>
          <w:szCs w:val="18"/>
        </w:rPr>
        <w:t>prämiert.</w:t>
      </w:r>
      <w:r>
        <w:t xml:space="preserve"> </w:t>
      </w:r>
      <w:r>
        <w:rPr>
          <w:rFonts w:cs="Arial"/>
          <w:sz w:val="18"/>
          <w:szCs w:val="18"/>
        </w:rPr>
        <w:t xml:space="preserve">Seit 2015 sucht die Allianz mithilfe dieses Wettbewerbes </w:t>
      </w:r>
      <w:r w:rsidR="008B0135" w:rsidRPr="00260D89">
        <w:rPr>
          <w:rFonts w:cs="Arial"/>
          <w:sz w:val="18"/>
          <w:szCs w:val="18"/>
        </w:rPr>
        <w:t xml:space="preserve">nach </w:t>
      </w:r>
      <w:r w:rsidR="008B0135" w:rsidRPr="008B0135">
        <w:rPr>
          <w:rFonts w:cs="Arial"/>
          <w:sz w:val="18"/>
          <w:szCs w:val="18"/>
        </w:rPr>
        <w:t>herausragenden Ideen aus Industrie und Wissenschaft, die das Potenzial von Industrie 4.0 voll ausschöpfen</w:t>
      </w:r>
      <w:r w:rsidRPr="00897626">
        <w:rPr>
          <w:rFonts w:cs="Arial"/>
          <w:sz w:val="18"/>
          <w:szCs w:val="18"/>
        </w:rPr>
        <w:t xml:space="preserve">. </w:t>
      </w:r>
      <w:r w:rsidR="00C52B69">
        <w:rPr>
          <w:rFonts w:cs="Arial"/>
          <w:sz w:val="18"/>
          <w:szCs w:val="18"/>
        </w:rPr>
        <w:t>Die prämierte Mold-ID Lösung von Balluff wurde seitdem sogar noch weiterentwickelt: Die Connected Mold-ID ermöglicht die werksübergreifende Vernetzung mehrerer Mold-ID Systeme.</w:t>
      </w:r>
    </w:p>
    <w:p w14:paraId="502E0370" w14:textId="77777777" w:rsidR="005667E6" w:rsidRDefault="005667E6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1046CD3C" w14:textId="77777777" w:rsidR="005667E6" w:rsidRPr="0021030D" w:rsidRDefault="005667E6" w:rsidP="005667E6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Gemeinsam Zukunft gestalten</w:t>
      </w:r>
    </w:p>
    <w:p w14:paraId="073C3FB5" w14:textId="730F4C14" w:rsidR="008D7D5D" w:rsidRDefault="008B0135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Geschäftsführer </w:t>
      </w:r>
      <w:r w:rsidR="00787C89" w:rsidRPr="00787C89">
        <w:rPr>
          <w:rFonts w:ascii="Arial" w:hAnsi="Arial" w:cs="Arial"/>
          <w:sz w:val="18"/>
          <w:szCs w:val="18"/>
        </w:rPr>
        <w:t>Florian Hermle ist seit 2017 in der Allianz vertreten</w:t>
      </w:r>
      <w:r>
        <w:rPr>
          <w:rFonts w:ascii="Arial" w:hAnsi="Arial" w:cs="Arial"/>
          <w:sz w:val="18"/>
          <w:szCs w:val="18"/>
        </w:rPr>
        <w:t>, z</w:t>
      </w:r>
      <w:r w:rsidR="00787C89" w:rsidRPr="00787C89">
        <w:rPr>
          <w:rFonts w:ascii="Arial" w:hAnsi="Arial" w:cs="Arial"/>
          <w:sz w:val="18"/>
          <w:szCs w:val="18"/>
        </w:rPr>
        <w:t>unächst als Mitglied in der A</w:t>
      </w:r>
      <w:r>
        <w:rPr>
          <w:rFonts w:ascii="Arial" w:hAnsi="Arial" w:cs="Arial"/>
          <w:sz w:val="18"/>
          <w:szCs w:val="18"/>
        </w:rPr>
        <w:t>rbeitsg</w:t>
      </w:r>
      <w:r w:rsidR="00D31FA1">
        <w:rPr>
          <w:rFonts w:ascii="Arial" w:hAnsi="Arial" w:cs="Arial"/>
          <w:sz w:val="18"/>
          <w:szCs w:val="18"/>
        </w:rPr>
        <w:t xml:space="preserve">ruppe </w:t>
      </w:r>
      <w:r w:rsidR="00787C89" w:rsidRPr="00787C89">
        <w:rPr>
          <w:rFonts w:ascii="Arial" w:hAnsi="Arial" w:cs="Arial"/>
          <w:sz w:val="18"/>
          <w:szCs w:val="18"/>
        </w:rPr>
        <w:t>Technologien und Produkte. Seit 2019</w:t>
      </w:r>
      <w:r w:rsidR="00D31FA1">
        <w:rPr>
          <w:rFonts w:ascii="Arial" w:hAnsi="Arial" w:cs="Arial"/>
          <w:sz w:val="18"/>
          <w:szCs w:val="18"/>
        </w:rPr>
        <w:t xml:space="preserve"> ist er</w:t>
      </w:r>
      <w:r w:rsidR="00787C89" w:rsidRPr="00787C89">
        <w:rPr>
          <w:rFonts w:ascii="Arial" w:hAnsi="Arial" w:cs="Arial"/>
          <w:sz w:val="18"/>
          <w:szCs w:val="18"/>
        </w:rPr>
        <w:t xml:space="preserve"> im Lenkungskrei</w:t>
      </w:r>
      <w:r w:rsidR="00D31FA1">
        <w:rPr>
          <w:rFonts w:ascii="Arial" w:hAnsi="Arial" w:cs="Arial"/>
          <w:sz w:val="18"/>
          <w:szCs w:val="18"/>
        </w:rPr>
        <w:t>s</w:t>
      </w:r>
      <w:r w:rsidR="00E405E0">
        <w:rPr>
          <w:rFonts w:ascii="Arial" w:hAnsi="Arial" w:cs="Arial"/>
          <w:sz w:val="18"/>
          <w:szCs w:val="18"/>
        </w:rPr>
        <w:t>, dem Steuerelement der Allianz,</w:t>
      </w:r>
      <w:r w:rsidR="00D31FA1">
        <w:rPr>
          <w:rFonts w:ascii="Arial" w:hAnsi="Arial" w:cs="Arial"/>
          <w:sz w:val="18"/>
          <w:szCs w:val="18"/>
        </w:rPr>
        <w:t xml:space="preserve"> tätig</w:t>
      </w:r>
      <w:r w:rsidR="00136D8D">
        <w:rPr>
          <w:rFonts w:ascii="Arial" w:hAnsi="Arial" w:cs="Arial"/>
          <w:sz w:val="18"/>
          <w:szCs w:val="18"/>
        </w:rPr>
        <w:t xml:space="preserve">. </w:t>
      </w:r>
      <w:r w:rsidR="00787C89" w:rsidRPr="00787C89">
        <w:rPr>
          <w:rFonts w:ascii="Arial" w:hAnsi="Arial" w:cs="Arial"/>
          <w:sz w:val="18"/>
          <w:szCs w:val="18"/>
        </w:rPr>
        <w:t>Melanie Mezger</w:t>
      </w:r>
      <w:r w:rsidR="00D31FA1">
        <w:rPr>
          <w:rFonts w:ascii="Arial" w:hAnsi="Arial" w:cs="Arial"/>
          <w:sz w:val="18"/>
          <w:szCs w:val="18"/>
        </w:rPr>
        <w:t xml:space="preserve">, </w:t>
      </w:r>
      <w:r w:rsidR="00CE1B5E">
        <w:rPr>
          <w:rFonts w:ascii="Arial" w:hAnsi="Arial" w:cs="Arial"/>
          <w:sz w:val="18"/>
          <w:szCs w:val="18"/>
        </w:rPr>
        <w:t>verantwortlich</w:t>
      </w:r>
      <w:r w:rsidR="00AC625C">
        <w:rPr>
          <w:rFonts w:ascii="Arial" w:hAnsi="Arial" w:cs="Arial"/>
          <w:sz w:val="18"/>
          <w:szCs w:val="18"/>
        </w:rPr>
        <w:t xml:space="preserve"> für</w:t>
      </w:r>
      <w:r w:rsidR="00CE1B5E" w:rsidRPr="00CE1B5E">
        <w:t xml:space="preserve"> </w:t>
      </w:r>
      <w:r w:rsidR="00CE1B5E" w:rsidRPr="00CE1B5E">
        <w:rPr>
          <w:rFonts w:ascii="Arial" w:hAnsi="Arial" w:cs="Arial"/>
          <w:sz w:val="18"/>
          <w:szCs w:val="18"/>
        </w:rPr>
        <w:t>Digitalisierung und IIoT bei Balluff</w:t>
      </w:r>
      <w:r w:rsidR="00AC625C">
        <w:rPr>
          <w:rFonts w:ascii="Arial" w:hAnsi="Arial" w:cs="Arial"/>
          <w:sz w:val="18"/>
          <w:szCs w:val="18"/>
        </w:rPr>
        <w:t>,</w:t>
      </w:r>
      <w:r w:rsidR="00D31FA1">
        <w:rPr>
          <w:rFonts w:ascii="Arial" w:hAnsi="Arial" w:cs="Arial"/>
          <w:sz w:val="18"/>
          <w:szCs w:val="18"/>
        </w:rPr>
        <w:t xml:space="preserve"> folgte </w:t>
      </w:r>
      <w:r w:rsidR="00787C89" w:rsidRPr="00787C89">
        <w:rPr>
          <w:rFonts w:ascii="Arial" w:hAnsi="Arial" w:cs="Arial"/>
          <w:sz w:val="18"/>
          <w:szCs w:val="18"/>
        </w:rPr>
        <w:t xml:space="preserve">auf Hermle in die </w:t>
      </w:r>
      <w:r w:rsidR="00EE385D">
        <w:rPr>
          <w:rFonts w:ascii="Arial" w:hAnsi="Arial" w:cs="Arial"/>
          <w:sz w:val="18"/>
          <w:szCs w:val="18"/>
        </w:rPr>
        <w:t>Arbeitsgruppe</w:t>
      </w:r>
      <w:r w:rsidR="00EE385D" w:rsidRPr="00787C89">
        <w:rPr>
          <w:rFonts w:ascii="Arial" w:hAnsi="Arial" w:cs="Arial"/>
          <w:sz w:val="18"/>
          <w:szCs w:val="18"/>
        </w:rPr>
        <w:t xml:space="preserve"> </w:t>
      </w:r>
      <w:r w:rsidR="00787C89" w:rsidRPr="00787C89">
        <w:rPr>
          <w:rFonts w:ascii="Arial" w:hAnsi="Arial" w:cs="Arial"/>
          <w:sz w:val="18"/>
          <w:szCs w:val="18"/>
        </w:rPr>
        <w:t xml:space="preserve">Technologien </w:t>
      </w:r>
      <w:r w:rsidR="00D31FA1">
        <w:rPr>
          <w:rFonts w:ascii="Arial" w:hAnsi="Arial" w:cs="Arial"/>
          <w:sz w:val="18"/>
          <w:szCs w:val="18"/>
        </w:rPr>
        <w:t>und</w:t>
      </w:r>
      <w:r w:rsidR="00787C89" w:rsidRPr="00787C89">
        <w:rPr>
          <w:rFonts w:ascii="Arial" w:hAnsi="Arial" w:cs="Arial"/>
          <w:sz w:val="18"/>
          <w:szCs w:val="18"/>
        </w:rPr>
        <w:t xml:space="preserve"> Produkte.</w:t>
      </w:r>
      <w:r w:rsidR="00AC625C">
        <w:rPr>
          <w:rFonts w:ascii="Arial" w:hAnsi="Arial" w:cs="Arial"/>
          <w:sz w:val="18"/>
          <w:szCs w:val="18"/>
        </w:rPr>
        <w:t xml:space="preserve"> </w:t>
      </w:r>
      <w:bookmarkStart w:id="2" w:name="_Hlk24981766"/>
      <w:r w:rsidR="00B656D8" w:rsidRPr="00B656D8">
        <w:rPr>
          <w:rFonts w:ascii="Arial" w:hAnsi="Arial" w:cs="Arial"/>
          <w:sz w:val="18"/>
          <w:szCs w:val="18"/>
        </w:rPr>
        <w:t xml:space="preserve">Hermle erklärt: „Wir sind stolz, Teil dieser Allianz zu sein, </w:t>
      </w:r>
      <w:r w:rsidR="00214ACD">
        <w:rPr>
          <w:rFonts w:ascii="Arial" w:hAnsi="Arial" w:cs="Arial"/>
          <w:sz w:val="18"/>
          <w:szCs w:val="18"/>
        </w:rPr>
        <w:t xml:space="preserve">in der wir </w:t>
      </w:r>
      <w:r w:rsidR="00B656D8" w:rsidRPr="00B656D8">
        <w:rPr>
          <w:rFonts w:ascii="Arial" w:hAnsi="Arial" w:cs="Arial"/>
          <w:sz w:val="18"/>
          <w:szCs w:val="18"/>
        </w:rPr>
        <w:t xml:space="preserve">unsere Erfahrungen mit anderen teilen und </w:t>
      </w:r>
      <w:r w:rsidR="00BD442F">
        <w:rPr>
          <w:rFonts w:ascii="Arial" w:hAnsi="Arial" w:cs="Arial"/>
          <w:sz w:val="18"/>
          <w:szCs w:val="18"/>
        </w:rPr>
        <w:t>gemeinsam</w:t>
      </w:r>
      <w:r w:rsidR="00B656D8" w:rsidRPr="00B656D8">
        <w:rPr>
          <w:rFonts w:ascii="Arial" w:hAnsi="Arial" w:cs="Arial"/>
          <w:sz w:val="18"/>
          <w:szCs w:val="18"/>
        </w:rPr>
        <w:t xml:space="preserve"> aktiv die Zukunft </w:t>
      </w:r>
      <w:r w:rsidR="00EE385D">
        <w:rPr>
          <w:rFonts w:ascii="Arial" w:hAnsi="Arial" w:cs="Arial"/>
          <w:sz w:val="18"/>
          <w:szCs w:val="18"/>
        </w:rPr>
        <w:t xml:space="preserve">des IIoT </w:t>
      </w:r>
      <w:r w:rsidR="00B656D8" w:rsidRPr="00B656D8">
        <w:rPr>
          <w:rFonts w:ascii="Arial" w:hAnsi="Arial" w:cs="Arial"/>
          <w:sz w:val="18"/>
          <w:szCs w:val="18"/>
        </w:rPr>
        <w:t>gestalten können.“</w:t>
      </w:r>
      <w:bookmarkEnd w:id="2"/>
    </w:p>
    <w:p w14:paraId="2CE68750" w14:textId="77777777" w:rsidR="0031734E" w:rsidRPr="00072626" w:rsidRDefault="0031734E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0126064E" w14:textId="63025E2B" w:rsidR="0031734E" w:rsidRDefault="0031734E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 wp14:anchorId="70B75FD6" wp14:editId="45E4959E">
            <wp:extent cx="2419350" cy="1869886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lluff_Allianz-Industrie-4-0_Diskussion-FlorianHerml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7924" cy="1876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373C8" w14:textId="00B1E760" w:rsidR="0031734E" w:rsidRPr="0031734E" w:rsidRDefault="0031734E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31734E">
        <w:rPr>
          <w:rFonts w:ascii="Arial" w:hAnsi="Arial" w:cs="Arial"/>
          <w:b/>
          <w:sz w:val="18"/>
          <w:szCs w:val="18"/>
        </w:rPr>
        <w:t xml:space="preserve">Bildunterschrift: </w:t>
      </w:r>
      <w:r w:rsidR="00352DA6" w:rsidRPr="00352DA6">
        <w:rPr>
          <w:rFonts w:ascii="Arial" w:hAnsi="Arial" w:cs="Arial"/>
          <w:bCs/>
          <w:sz w:val="18"/>
          <w:szCs w:val="18"/>
        </w:rPr>
        <w:t>Balluff</w:t>
      </w:r>
      <w:r w:rsidR="00352DA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 xml:space="preserve">Geschäftsführer Florian Hermle diskutierte unter anderem </w:t>
      </w:r>
      <w:r w:rsidRPr="0031734E">
        <w:rPr>
          <w:rFonts w:ascii="Arial" w:hAnsi="Arial" w:cs="Arial"/>
          <w:bCs/>
          <w:sz w:val="18"/>
          <w:szCs w:val="18"/>
        </w:rPr>
        <w:t xml:space="preserve">mit </w:t>
      </w:r>
      <w:r w:rsidR="00B23559" w:rsidRPr="00B23559">
        <w:rPr>
          <w:rFonts w:ascii="Arial" w:hAnsi="Arial" w:cs="Arial"/>
          <w:bCs/>
          <w:sz w:val="18"/>
          <w:szCs w:val="18"/>
        </w:rPr>
        <w:t xml:space="preserve">Prof. Dr.-Ing. </w:t>
      </w:r>
      <w:r w:rsidR="00A13CDF" w:rsidRPr="00A13CDF">
        <w:rPr>
          <w:rFonts w:ascii="Arial" w:hAnsi="Arial" w:cs="Arial"/>
          <w:bCs/>
          <w:sz w:val="18"/>
          <w:szCs w:val="18"/>
        </w:rPr>
        <w:t xml:space="preserve">Gisela Lanza, Institutsleiterin für Produktionssysteme und Qualitätsmanagement am KIT </w:t>
      </w:r>
      <w:r w:rsidR="00A13CDF">
        <w:rPr>
          <w:rFonts w:ascii="Arial" w:hAnsi="Arial" w:cs="Arial"/>
          <w:bCs/>
          <w:sz w:val="18"/>
          <w:szCs w:val="18"/>
        </w:rPr>
        <w:t xml:space="preserve">und </w:t>
      </w:r>
      <w:r w:rsidRPr="0031734E">
        <w:rPr>
          <w:rFonts w:ascii="Arial" w:hAnsi="Arial" w:cs="Arial"/>
          <w:bCs/>
          <w:sz w:val="18"/>
          <w:szCs w:val="18"/>
        </w:rPr>
        <w:t>der baden-württembergischen Wirtschaftsministerin Dr. Nicole Hoffmeister-Kraut</w:t>
      </w:r>
      <w:r w:rsidR="00A13CDF">
        <w:rPr>
          <w:rFonts w:ascii="Arial" w:hAnsi="Arial" w:cs="Arial"/>
          <w:bCs/>
          <w:sz w:val="18"/>
          <w:szCs w:val="18"/>
        </w:rPr>
        <w:t xml:space="preserve"> (v. l. n. r.)</w:t>
      </w:r>
      <w:r w:rsidRPr="0031734E">
        <w:rPr>
          <w:rFonts w:ascii="Arial" w:hAnsi="Arial" w:cs="Arial"/>
          <w:bCs/>
          <w:sz w:val="18"/>
          <w:szCs w:val="18"/>
        </w:rPr>
        <w:t>. (Quelle: Werner Kuhnle)</w:t>
      </w:r>
    </w:p>
    <w:p w14:paraId="05FCBEFD" w14:textId="77777777" w:rsidR="0031734E" w:rsidRDefault="0031734E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79077856" w14:textId="334BE1E6" w:rsidR="00222047" w:rsidRDefault="00222047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 wp14:anchorId="353F3079" wp14:editId="7F96EC4E">
            <wp:extent cx="2419350" cy="2182007"/>
            <wp:effectExtent l="0" t="0" r="0" b="889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_Balluff_Allianz-Industrie-4-0_Diskussion-FlorianHerml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182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25B87" w14:textId="471E8E0D" w:rsidR="0031734E" w:rsidRDefault="0031734E" w:rsidP="0031734E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A238E4">
        <w:rPr>
          <w:rFonts w:ascii="Arial" w:hAnsi="Arial" w:cs="Arial"/>
          <w:b/>
          <w:sz w:val="18"/>
          <w:szCs w:val="18"/>
        </w:rPr>
        <w:t xml:space="preserve">Bildunterschrift: </w:t>
      </w:r>
      <w:r w:rsidR="00563669" w:rsidRPr="00563669">
        <w:rPr>
          <w:rFonts w:ascii="Arial" w:hAnsi="Arial" w:cs="Arial"/>
          <w:bCs/>
          <w:sz w:val="18"/>
          <w:szCs w:val="18"/>
        </w:rPr>
        <w:t xml:space="preserve">Florian Hermle </w:t>
      </w:r>
      <w:r w:rsidR="00563669">
        <w:rPr>
          <w:rFonts w:ascii="Arial" w:hAnsi="Arial" w:cs="Arial"/>
          <w:bCs/>
          <w:sz w:val="18"/>
          <w:szCs w:val="18"/>
        </w:rPr>
        <w:t>möchte g</w:t>
      </w:r>
      <w:r w:rsidR="00563669" w:rsidRPr="00563669">
        <w:rPr>
          <w:rFonts w:ascii="Arial" w:hAnsi="Arial" w:cs="Arial"/>
          <w:bCs/>
          <w:sz w:val="18"/>
          <w:szCs w:val="18"/>
        </w:rPr>
        <w:t xml:space="preserve">emeinsam mit den Partnern der Allianz </w:t>
      </w:r>
      <w:r w:rsidR="00563669">
        <w:rPr>
          <w:rFonts w:ascii="Arial" w:hAnsi="Arial" w:cs="Arial"/>
          <w:bCs/>
          <w:sz w:val="18"/>
          <w:szCs w:val="18"/>
        </w:rPr>
        <w:t>die</w:t>
      </w:r>
      <w:r w:rsidR="00563669" w:rsidRPr="00563669">
        <w:rPr>
          <w:rFonts w:ascii="Arial" w:hAnsi="Arial" w:cs="Arial"/>
          <w:bCs/>
          <w:sz w:val="18"/>
          <w:szCs w:val="18"/>
        </w:rPr>
        <w:t xml:space="preserve"> </w:t>
      </w:r>
      <w:r w:rsidR="00090D7B">
        <w:rPr>
          <w:rFonts w:ascii="Arial" w:hAnsi="Arial" w:cs="Arial"/>
          <w:bCs/>
          <w:sz w:val="18"/>
          <w:szCs w:val="18"/>
        </w:rPr>
        <w:t>Unternehmense</w:t>
      </w:r>
      <w:r w:rsidR="00563669" w:rsidRPr="00563669">
        <w:rPr>
          <w:rFonts w:ascii="Arial" w:hAnsi="Arial" w:cs="Arial"/>
          <w:bCs/>
          <w:sz w:val="18"/>
          <w:szCs w:val="18"/>
        </w:rPr>
        <w:t>xpertise</w:t>
      </w:r>
      <w:r w:rsidR="00090D7B">
        <w:rPr>
          <w:rFonts w:ascii="Arial" w:hAnsi="Arial" w:cs="Arial"/>
          <w:bCs/>
          <w:sz w:val="18"/>
          <w:szCs w:val="18"/>
        </w:rPr>
        <w:t>n</w:t>
      </w:r>
      <w:r w:rsidR="00563669" w:rsidRPr="00563669">
        <w:rPr>
          <w:rFonts w:ascii="Arial" w:hAnsi="Arial" w:cs="Arial"/>
          <w:bCs/>
          <w:sz w:val="18"/>
          <w:szCs w:val="18"/>
        </w:rPr>
        <w:t xml:space="preserve"> weiter ausbauen und gleichzeitig durch die Zusammenarbeit in einem offenen Ökosystem die Zukunft aktiv gestalten</w:t>
      </w:r>
      <w:r w:rsidR="00090D7B">
        <w:rPr>
          <w:rFonts w:ascii="Arial" w:hAnsi="Arial" w:cs="Arial"/>
          <w:bCs/>
          <w:sz w:val="18"/>
          <w:szCs w:val="18"/>
        </w:rPr>
        <w:t xml:space="preserve">. </w:t>
      </w:r>
      <w:r w:rsidRPr="0031734E">
        <w:rPr>
          <w:rFonts w:ascii="Arial" w:hAnsi="Arial" w:cs="Arial"/>
          <w:bCs/>
          <w:sz w:val="18"/>
          <w:szCs w:val="18"/>
        </w:rPr>
        <w:t>(Quelle: Werner Kuhnle)</w:t>
      </w:r>
    </w:p>
    <w:p w14:paraId="7A3C579E" w14:textId="77777777" w:rsidR="002145E9" w:rsidRPr="0031734E" w:rsidRDefault="002145E9" w:rsidP="0031734E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0298B543" w14:textId="77777777" w:rsidR="00126976" w:rsidRDefault="00126976" w:rsidP="00126976">
      <w:pPr>
        <w:rPr>
          <w:rFonts w:ascii="Arial" w:hAnsi="Arial" w:cs="Arial"/>
          <w:sz w:val="18"/>
          <w:szCs w:val="18"/>
        </w:rPr>
      </w:pPr>
    </w:p>
    <w:p w14:paraId="376E6F28" w14:textId="77777777" w:rsidR="009B0337" w:rsidRPr="00D17E5B" w:rsidRDefault="009B0337" w:rsidP="009B0337">
      <w:pPr>
        <w:rPr>
          <w:rFonts w:ascii="Arial" w:hAnsi="Arial" w:cs="Arial"/>
          <w:b/>
          <w:sz w:val="18"/>
          <w:szCs w:val="18"/>
        </w:rPr>
      </w:pPr>
      <w:r w:rsidRPr="00D17E5B">
        <w:rPr>
          <w:rFonts w:ascii="Arial" w:hAnsi="Arial" w:cs="Arial"/>
          <w:b/>
          <w:sz w:val="18"/>
          <w:szCs w:val="18"/>
        </w:rPr>
        <w:t>Zum Unternehmen Balluff</w:t>
      </w:r>
    </w:p>
    <w:p w14:paraId="22AB24A2" w14:textId="77777777" w:rsidR="00F317E4" w:rsidRPr="00F317E4" w:rsidRDefault="00F317E4" w:rsidP="00F317E4">
      <w:pPr>
        <w:rPr>
          <w:rFonts w:ascii="Arial" w:hAnsi="Arial" w:cs="Arial"/>
          <w:sz w:val="18"/>
          <w:szCs w:val="18"/>
        </w:rPr>
      </w:pPr>
      <w:r w:rsidRPr="00F317E4">
        <w:rPr>
          <w:rFonts w:ascii="Arial" w:hAnsi="Arial" w:cs="Arial"/>
          <w:sz w:val="18"/>
          <w:szCs w:val="18"/>
        </w:rPr>
        <w:t xml:space="preserve">1921 in Neuhausen a. d. F. gegründet, steht Balluff mit seinen </w:t>
      </w:r>
      <w:r w:rsidR="001A7839">
        <w:rPr>
          <w:rFonts w:ascii="Arial" w:hAnsi="Arial" w:cs="Arial"/>
          <w:sz w:val="18"/>
          <w:szCs w:val="18"/>
        </w:rPr>
        <w:t>40</w:t>
      </w:r>
      <w:r w:rsidRPr="00F317E4">
        <w:rPr>
          <w:rFonts w:ascii="Arial" w:hAnsi="Arial" w:cs="Arial"/>
          <w:sz w:val="18"/>
          <w:szCs w:val="18"/>
        </w:rPr>
        <w:t xml:space="preserve">00 Mitarbeitern weltweit für innovative Technik, Qualität und branchenübergreifende Erfahrung in der industriellen Automation. Als führender Sensor- und Automatisierungsspezialist bietet das Familienunternehmen in vierter </w:t>
      </w:r>
      <w:r w:rsidRPr="00F317E4">
        <w:rPr>
          <w:rFonts w:ascii="Arial" w:hAnsi="Arial" w:cs="Arial"/>
          <w:sz w:val="18"/>
          <w:szCs w:val="18"/>
        </w:rPr>
        <w:lastRenderedPageBreak/>
        <w:t xml:space="preserve">Generation ein umfassendes Portfolio hochwertiger Sensor-, Identifikations-, Netzwerk- und Softwarelösungen an. </w:t>
      </w:r>
    </w:p>
    <w:p w14:paraId="3175BEBA" w14:textId="5F3E45F9" w:rsidR="00691E45" w:rsidRPr="0031734E" w:rsidRDefault="00F317E4" w:rsidP="00F317E4">
      <w:pPr>
        <w:rPr>
          <w:rFonts w:ascii="Arial" w:hAnsi="Arial" w:cs="Arial"/>
          <w:sz w:val="18"/>
          <w:szCs w:val="18"/>
        </w:rPr>
      </w:pPr>
      <w:r w:rsidRPr="00F317E4">
        <w:rPr>
          <w:rFonts w:ascii="Arial" w:hAnsi="Arial" w:cs="Arial"/>
          <w:sz w:val="18"/>
          <w:szCs w:val="18"/>
        </w:rPr>
        <w:t>Im Jahr 201</w:t>
      </w:r>
      <w:r w:rsidR="00650348">
        <w:rPr>
          <w:rFonts w:ascii="Arial" w:hAnsi="Arial" w:cs="Arial"/>
          <w:sz w:val="18"/>
          <w:szCs w:val="18"/>
        </w:rPr>
        <w:t>8</w:t>
      </w:r>
      <w:r w:rsidRPr="00F317E4">
        <w:rPr>
          <w:rFonts w:ascii="Arial" w:hAnsi="Arial" w:cs="Arial"/>
          <w:sz w:val="18"/>
          <w:szCs w:val="18"/>
        </w:rPr>
        <w:t xml:space="preserve"> verzeichnete die Balluff Gruppe einen Umsatz von rund </w:t>
      </w:r>
      <w:r w:rsidR="00A34675" w:rsidRPr="00A34675">
        <w:rPr>
          <w:rFonts w:ascii="Arial" w:hAnsi="Arial" w:cs="Arial"/>
          <w:sz w:val="18"/>
          <w:szCs w:val="18"/>
        </w:rPr>
        <w:t>488</w:t>
      </w:r>
      <w:r w:rsidRPr="00F317E4">
        <w:rPr>
          <w:rFonts w:ascii="Arial" w:hAnsi="Arial" w:cs="Arial"/>
          <w:sz w:val="18"/>
          <w:szCs w:val="18"/>
        </w:rPr>
        <w:t xml:space="preserve"> Mio. Euro. Neben dem zentralen Firmensitz in Neuhausen a. d. F. verfügt Balluff rund um den Globus über Vertriebs-, Produktions- und Entwicklungsstandorte und ist mit 3</w:t>
      </w:r>
      <w:r w:rsidR="00A957FC">
        <w:rPr>
          <w:rFonts w:ascii="Arial" w:hAnsi="Arial" w:cs="Arial"/>
          <w:sz w:val="18"/>
          <w:szCs w:val="18"/>
        </w:rPr>
        <w:t>8</w:t>
      </w:r>
      <w:r w:rsidRPr="00F317E4">
        <w:rPr>
          <w:rFonts w:ascii="Arial" w:hAnsi="Arial" w:cs="Arial"/>
          <w:sz w:val="18"/>
          <w:szCs w:val="18"/>
        </w:rPr>
        <w:t xml:space="preserve"> Tochtergesellschaften und weiteren Vertretungen in 68 Ländern aufgestellt. Dies garantiert den Kunden eine schnelle weltweite Verfügbarkeit der Produkte und eine hohe Beratungs- und Servicequalität direkt vor Ort.</w:t>
      </w:r>
    </w:p>
    <w:sectPr w:rsidR="00691E45" w:rsidRPr="0031734E" w:rsidSect="004379D6">
      <w:headerReference w:type="default" r:id="rId9"/>
      <w:headerReference w:type="first" r:id="rId10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0DECD" w14:textId="77777777" w:rsidR="00713A7C" w:rsidRDefault="00713A7C">
      <w:r>
        <w:separator/>
      </w:r>
    </w:p>
  </w:endnote>
  <w:endnote w:type="continuationSeparator" w:id="0">
    <w:p w14:paraId="05CAF929" w14:textId="77777777" w:rsidR="00713A7C" w:rsidRDefault="0071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6BF07" w14:textId="77777777" w:rsidR="00713A7C" w:rsidRDefault="00713A7C">
      <w:r>
        <w:separator/>
      </w:r>
    </w:p>
  </w:footnote>
  <w:footnote w:type="continuationSeparator" w:id="0">
    <w:p w14:paraId="2E16E11B" w14:textId="77777777" w:rsidR="00713A7C" w:rsidRDefault="00713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FD43" w14:textId="77777777" w:rsidR="00771163" w:rsidRPr="00392B92" w:rsidRDefault="00771163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3A06AFBC" w14:textId="77777777" w:rsidR="00771163" w:rsidRPr="00392B92" w:rsidRDefault="00771163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2BC7C646" wp14:editId="2A0E480B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2D908236" w14:textId="77777777" w:rsidR="00771163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1BE0186D" w14:textId="77777777" w:rsidR="00771163" w:rsidRPr="004379D6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7F15DA05" w14:textId="77777777" w:rsidR="00771163" w:rsidRPr="004379D6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459FC83" w14:textId="77777777" w:rsidR="00771163" w:rsidRPr="004379D6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0B38E976" w14:textId="77777777" w:rsidR="00771163" w:rsidRPr="004379D6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21610C5E" w14:textId="77777777" w:rsidR="00771163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232423FA" w14:textId="77777777" w:rsidR="00771163" w:rsidRPr="004379D6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3C84FFA4" w14:textId="77777777" w:rsidR="00771163" w:rsidRPr="00392B92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55501DE7" w14:textId="77777777" w:rsidR="00771163" w:rsidRPr="00650348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7D981343" w14:textId="77777777" w:rsidR="00771163" w:rsidRPr="00650348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4E27E434" w14:textId="77777777" w:rsidR="00771163" w:rsidRPr="00650348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6B6A8A43" w14:textId="77777777" w:rsidR="00771163" w:rsidRPr="004379D6" w:rsidRDefault="00771163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1311D" w14:textId="77777777" w:rsidR="00771163" w:rsidRPr="00650348" w:rsidRDefault="00771163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00EE94F5" wp14:editId="5BD52F01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  <w:t>COMMUNIQUÉ DE PRESSE</w:t>
    </w:r>
  </w:p>
  <w:p w14:paraId="6775FEC6" w14:textId="77777777" w:rsidR="00771163" w:rsidRPr="00392B92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sz w:val="18"/>
        <w:szCs w:val="18"/>
      </w:rPr>
      <w:t>Allianz 4.0</w:t>
    </w:r>
  </w:p>
  <w:p w14:paraId="34BBD895" w14:textId="77777777" w:rsidR="00771163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2570A020" w14:textId="77777777" w:rsidR="00771163" w:rsidRPr="00392B92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CBBB6DA" w14:textId="77777777" w:rsidR="00771163" w:rsidRPr="00392B92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7862B11E" w14:textId="77777777" w:rsidR="00771163" w:rsidRPr="00392B92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7D31C9B3" w14:textId="77777777" w:rsidR="00771163" w:rsidRPr="004379D6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7A13D754" w14:textId="77777777" w:rsidR="00771163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6638A2BB" w14:textId="77777777" w:rsidR="00771163" w:rsidRPr="004379D6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25C7CB75" w14:textId="77777777" w:rsidR="00771163" w:rsidRPr="00392B92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7CD51414" w14:textId="77777777" w:rsidR="00771163" w:rsidRPr="00650348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15703589" w14:textId="77777777" w:rsidR="00771163" w:rsidRPr="00650348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0CC27C66" w14:textId="77777777" w:rsidR="00771163" w:rsidRPr="00650348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1C2B0E4D" w14:textId="77777777" w:rsidR="00771163" w:rsidRPr="00650348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3AD0711F" w14:textId="77777777" w:rsidR="00771163" w:rsidRPr="00650348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6990813C" w14:textId="77777777" w:rsidR="00771163" w:rsidRPr="00AB6C5B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en-US"/>
      </w:rPr>
    </w:pPr>
    <w:r w:rsidRPr="00AB6C5B">
      <w:rPr>
        <w:rFonts w:ascii="Arial" w:hAnsi="Arial" w:cs="Arial"/>
        <w:b/>
        <w:sz w:val="12"/>
        <w:szCs w:val="12"/>
        <w:lang w:val="en-US"/>
      </w:rPr>
      <w:t>Corporate Communication</w:t>
    </w:r>
  </w:p>
  <w:p w14:paraId="67BAC5DE" w14:textId="77777777" w:rsidR="00771163" w:rsidRPr="00392B92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Teresa Weinhuber</w:t>
    </w:r>
  </w:p>
  <w:p w14:paraId="0345C525" w14:textId="77777777" w:rsidR="00771163" w:rsidRPr="00392B92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26A8DAB5" w14:textId="77777777" w:rsidR="00771163" w:rsidRPr="00BF60E7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BF60E7">
      <w:rPr>
        <w:rFonts w:ascii="Arial" w:hAnsi="Arial" w:cs="Arial"/>
        <w:sz w:val="18"/>
        <w:szCs w:val="18"/>
        <w:lang w:val="en-US"/>
      </w:rPr>
      <w:t>Balluff GmbH</w:t>
    </w:r>
  </w:p>
  <w:p w14:paraId="36DB296C" w14:textId="77777777" w:rsidR="00771163" w:rsidRPr="00BF60E7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10D0F2A6" w14:textId="77777777" w:rsidR="00771163" w:rsidRPr="00BF60E7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3AF978B0" w14:textId="77777777" w:rsidR="00771163" w:rsidRPr="00BF60E7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teresa.weinhuber</w:t>
    </w:r>
    <w:r w:rsidRPr="001401A6">
      <w:rPr>
        <w:rFonts w:ascii="Arial" w:hAnsi="Arial" w:cs="Arial"/>
        <w:sz w:val="18"/>
        <w:szCs w:val="18"/>
        <w:lang w:val="en-US"/>
      </w:rPr>
      <w:t>@balluff.de</w:t>
    </w:r>
  </w:p>
  <w:p w14:paraId="0F97BC20" w14:textId="77777777" w:rsidR="00771163" w:rsidRPr="001401A6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4B18D657" w14:textId="77777777" w:rsidR="00771163" w:rsidRPr="004379D6" w:rsidRDefault="0077116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12E3A2B9" w14:textId="77777777" w:rsidR="00771163" w:rsidRPr="00392B92" w:rsidRDefault="00771163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FDC"/>
    <w:rsid w:val="00000AF0"/>
    <w:rsid w:val="000115B7"/>
    <w:rsid w:val="00023F90"/>
    <w:rsid w:val="00035952"/>
    <w:rsid w:val="000467AF"/>
    <w:rsid w:val="0005243A"/>
    <w:rsid w:val="00060C92"/>
    <w:rsid w:val="00072626"/>
    <w:rsid w:val="00075BC2"/>
    <w:rsid w:val="00077135"/>
    <w:rsid w:val="00084DC4"/>
    <w:rsid w:val="000869D2"/>
    <w:rsid w:val="00090228"/>
    <w:rsid w:val="00090D7B"/>
    <w:rsid w:val="0009454A"/>
    <w:rsid w:val="000977D7"/>
    <w:rsid w:val="000A13C4"/>
    <w:rsid w:val="000A2676"/>
    <w:rsid w:val="000A3F16"/>
    <w:rsid w:val="000A624C"/>
    <w:rsid w:val="000A73A4"/>
    <w:rsid w:val="000B446A"/>
    <w:rsid w:val="000B7B11"/>
    <w:rsid w:val="000C10AB"/>
    <w:rsid w:val="000C281D"/>
    <w:rsid w:val="000C3CDC"/>
    <w:rsid w:val="000C4321"/>
    <w:rsid w:val="000D3643"/>
    <w:rsid w:val="000D424F"/>
    <w:rsid w:val="000D5CEA"/>
    <w:rsid w:val="000D6809"/>
    <w:rsid w:val="000E4563"/>
    <w:rsid w:val="000F6F11"/>
    <w:rsid w:val="001031C1"/>
    <w:rsid w:val="00112C66"/>
    <w:rsid w:val="00115379"/>
    <w:rsid w:val="001174CE"/>
    <w:rsid w:val="00122F25"/>
    <w:rsid w:val="00126064"/>
    <w:rsid w:val="00126976"/>
    <w:rsid w:val="00130CF5"/>
    <w:rsid w:val="00131410"/>
    <w:rsid w:val="00136D8D"/>
    <w:rsid w:val="001401A6"/>
    <w:rsid w:val="00141A6F"/>
    <w:rsid w:val="00141ECA"/>
    <w:rsid w:val="00150170"/>
    <w:rsid w:val="00160168"/>
    <w:rsid w:val="00160911"/>
    <w:rsid w:val="00162664"/>
    <w:rsid w:val="0016707B"/>
    <w:rsid w:val="00170DB4"/>
    <w:rsid w:val="001733CF"/>
    <w:rsid w:val="00177361"/>
    <w:rsid w:val="00184CF5"/>
    <w:rsid w:val="001865F1"/>
    <w:rsid w:val="001A378C"/>
    <w:rsid w:val="001A6ABC"/>
    <w:rsid w:val="001A7453"/>
    <w:rsid w:val="001A7839"/>
    <w:rsid w:val="001B6CF5"/>
    <w:rsid w:val="001C155E"/>
    <w:rsid w:val="001D6927"/>
    <w:rsid w:val="001E3E6F"/>
    <w:rsid w:val="001E5D7B"/>
    <w:rsid w:val="002013FB"/>
    <w:rsid w:val="00201C98"/>
    <w:rsid w:val="002038E4"/>
    <w:rsid w:val="0020524D"/>
    <w:rsid w:val="0021030D"/>
    <w:rsid w:val="0021111A"/>
    <w:rsid w:val="002145E9"/>
    <w:rsid w:val="00214761"/>
    <w:rsid w:val="00214ACD"/>
    <w:rsid w:val="0022084C"/>
    <w:rsid w:val="00222047"/>
    <w:rsid w:val="00233E61"/>
    <w:rsid w:val="00247C1D"/>
    <w:rsid w:val="0025573F"/>
    <w:rsid w:val="00257A47"/>
    <w:rsid w:val="00260D89"/>
    <w:rsid w:val="002635CD"/>
    <w:rsid w:val="00264503"/>
    <w:rsid w:val="00270888"/>
    <w:rsid w:val="00273224"/>
    <w:rsid w:val="002738E6"/>
    <w:rsid w:val="00274736"/>
    <w:rsid w:val="00282AA0"/>
    <w:rsid w:val="00283A68"/>
    <w:rsid w:val="00287273"/>
    <w:rsid w:val="002923A0"/>
    <w:rsid w:val="00297CD8"/>
    <w:rsid w:val="002A1B48"/>
    <w:rsid w:val="002A7F86"/>
    <w:rsid w:val="002B7BEC"/>
    <w:rsid w:val="002C2D60"/>
    <w:rsid w:val="002C588D"/>
    <w:rsid w:val="002D1074"/>
    <w:rsid w:val="002D2F9E"/>
    <w:rsid w:val="002E00B5"/>
    <w:rsid w:val="002E0262"/>
    <w:rsid w:val="002E6488"/>
    <w:rsid w:val="002E6F27"/>
    <w:rsid w:val="002F4F8D"/>
    <w:rsid w:val="00301CA6"/>
    <w:rsid w:val="0031410C"/>
    <w:rsid w:val="0031734E"/>
    <w:rsid w:val="00320928"/>
    <w:rsid w:val="003212C5"/>
    <w:rsid w:val="003227E0"/>
    <w:rsid w:val="003239CC"/>
    <w:rsid w:val="003326F1"/>
    <w:rsid w:val="00333883"/>
    <w:rsid w:val="00333D47"/>
    <w:rsid w:val="003365F9"/>
    <w:rsid w:val="003458C3"/>
    <w:rsid w:val="00350D8D"/>
    <w:rsid w:val="00351ECE"/>
    <w:rsid w:val="0035293E"/>
    <w:rsid w:val="00352DA6"/>
    <w:rsid w:val="00352EB0"/>
    <w:rsid w:val="00353072"/>
    <w:rsid w:val="00365B5B"/>
    <w:rsid w:val="003766BB"/>
    <w:rsid w:val="00380E28"/>
    <w:rsid w:val="003836BE"/>
    <w:rsid w:val="00384427"/>
    <w:rsid w:val="00391388"/>
    <w:rsid w:val="00392B92"/>
    <w:rsid w:val="0039536E"/>
    <w:rsid w:val="003969B5"/>
    <w:rsid w:val="003A628F"/>
    <w:rsid w:val="003A76A8"/>
    <w:rsid w:val="003B0209"/>
    <w:rsid w:val="003B5B61"/>
    <w:rsid w:val="003C1783"/>
    <w:rsid w:val="003C683F"/>
    <w:rsid w:val="003D4552"/>
    <w:rsid w:val="003D544F"/>
    <w:rsid w:val="003E0122"/>
    <w:rsid w:val="003E0DCA"/>
    <w:rsid w:val="003E2EE8"/>
    <w:rsid w:val="003E48EC"/>
    <w:rsid w:val="003E4958"/>
    <w:rsid w:val="003F094E"/>
    <w:rsid w:val="003F49C1"/>
    <w:rsid w:val="003F4FCC"/>
    <w:rsid w:val="004146DF"/>
    <w:rsid w:val="00415189"/>
    <w:rsid w:val="00416B04"/>
    <w:rsid w:val="0042417F"/>
    <w:rsid w:val="004314FF"/>
    <w:rsid w:val="004351AE"/>
    <w:rsid w:val="004379D6"/>
    <w:rsid w:val="004420D3"/>
    <w:rsid w:val="00442CA1"/>
    <w:rsid w:val="00444A1C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2CD"/>
    <w:rsid w:val="0049798C"/>
    <w:rsid w:val="004A54C7"/>
    <w:rsid w:val="004B147F"/>
    <w:rsid w:val="004C2F7C"/>
    <w:rsid w:val="004C3263"/>
    <w:rsid w:val="004C41A5"/>
    <w:rsid w:val="004C69D2"/>
    <w:rsid w:val="004D0491"/>
    <w:rsid w:val="004D5628"/>
    <w:rsid w:val="004E673F"/>
    <w:rsid w:val="004F09AA"/>
    <w:rsid w:val="004F5891"/>
    <w:rsid w:val="004F655A"/>
    <w:rsid w:val="005000EF"/>
    <w:rsid w:val="005018AC"/>
    <w:rsid w:val="00507037"/>
    <w:rsid w:val="00513797"/>
    <w:rsid w:val="005142C9"/>
    <w:rsid w:val="00515535"/>
    <w:rsid w:val="005204B0"/>
    <w:rsid w:val="005315AF"/>
    <w:rsid w:val="005321EC"/>
    <w:rsid w:val="00532C33"/>
    <w:rsid w:val="005347A5"/>
    <w:rsid w:val="00540C0E"/>
    <w:rsid w:val="00544D11"/>
    <w:rsid w:val="00547D62"/>
    <w:rsid w:val="005505A1"/>
    <w:rsid w:val="00553520"/>
    <w:rsid w:val="00554E8A"/>
    <w:rsid w:val="0055515C"/>
    <w:rsid w:val="00562C6B"/>
    <w:rsid w:val="00562E62"/>
    <w:rsid w:val="00563669"/>
    <w:rsid w:val="00565DE7"/>
    <w:rsid w:val="005667E6"/>
    <w:rsid w:val="00574FD6"/>
    <w:rsid w:val="005850A0"/>
    <w:rsid w:val="0059105B"/>
    <w:rsid w:val="005915F7"/>
    <w:rsid w:val="00593ABB"/>
    <w:rsid w:val="005969E1"/>
    <w:rsid w:val="005A2323"/>
    <w:rsid w:val="005A2A53"/>
    <w:rsid w:val="005A42AA"/>
    <w:rsid w:val="005B17C7"/>
    <w:rsid w:val="005C1031"/>
    <w:rsid w:val="005C5798"/>
    <w:rsid w:val="005D0AB8"/>
    <w:rsid w:val="005D2D95"/>
    <w:rsid w:val="005D58BE"/>
    <w:rsid w:val="005E0503"/>
    <w:rsid w:val="005E0D2F"/>
    <w:rsid w:val="005F1139"/>
    <w:rsid w:val="00600844"/>
    <w:rsid w:val="0060139E"/>
    <w:rsid w:val="00613540"/>
    <w:rsid w:val="00636D5C"/>
    <w:rsid w:val="00637013"/>
    <w:rsid w:val="0064016B"/>
    <w:rsid w:val="00640A0A"/>
    <w:rsid w:val="00641B71"/>
    <w:rsid w:val="00650348"/>
    <w:rsid w:val="00651E4B"/>
    <w:rsid w:val="0065495E"/>
    <w:rsid w:val="00656885"/>
    <w:rsid w:val="00667422"/>
    <w:rsid w:val="00667B1D"/>
    <w:rsid w:val="00673FEF"/>
    <w:rsid w:val="00676439"/>
    <w:rsid w:val="00676FE1"/>
    <w:rsid w:val="00681CFC"/>
    <w:rsid w:val="00683666"/>
    <w:rsid w:val="00691E45"/>
    <w:rsid w:val="006A1266"/>
    <w:rsid w:val="006B1DD0"/>
    <w:rsid w:val="006C0EA3"/>
    <w:rsid w:val="006D2209"/>
    <w:rsid w:val="006D6EE7"/>
    <w:rsid w:val="006D746E"/>
    <w:rsid w:val="006D7C9C"/>
    <w:rsid w:val="006E3634"/>
    <w:rsid w:val="006E4C87"/>
    <w:rsid w:val="006E6279"/>
    <w:rsid w:val="006F48E1"/>
    <w:rsid w:val="007026F9"/>
    <w:rsid w:val="00702EE9"/>
    <w:rsid w:val="00705433"/>
    <w:rsid w:val="00706668"/>
    <w:rsid w:val="00713A7C"/>
    <w:rsid w:val="007174E0"/>
    <w:rsid w:val="00717DC1"/>
    <w:rsid w:val="00730E4E"/>
    <w:rsid w:val="00731936"/>
    <w:rsid w:val="007335DE"/>
    <w:rsid w:val="007448A8"/>
    <w:rsid w:val="0075404D"/>
    <w:rsid w:val="007563F0"/>
    <w:rsid w:val="0076213A"/>
    <w:rsid w:val="007677BE"/>
    <w:rsid w:val="00771163"/>
    <w:rsid w:val="00776CF5"/>
    <w:rsid w:val="00776EB5"/>
    <w:rsid w:val="00780753"/>
    <w:rsid w:val="00782382"/>
    <w:rsid w:val="007831B8"/>
    <w:rsid w:val="00787C89"/>
    <w:rsid w:val="007901A6"/>
    <w:rsid w:val="007A41FB"/>
    <w:rsid w:val="007A4EEA"/>
    <w:rsid w:val="007A6F50"/>
    <w:rsid w:val="007A7EE0"/>
    <w:rsid w:val="007B3977"/>
    <w:rsid w:val="007B7752"/>
    <w:rsid w:val="007B7AAA"/>
    <w:rsid w:val="007C0E5A"/>
    <w:rsid w:val="007C221A"/>
    <w:rsid w:val="007C3FCA"/>
    <w:rsid w:val="007D767E"/>
    <w:rsid w:val="007F652E"/>
    <w:rsid w:val="00806F05"/>
    <w:rsid w:val="00813B94"/>
    <w:rsid w:val="008157F4"/>
    <w:rsid w:val="008163D3"/>
    <w:rsid w:val="00816BC8"/>
    <w:rsid w:val="00817BF0"/>
    <w:rsid w:val="00821666"/>
    <w:rsid w:val="0083199D"/>
    <w:rsid w:val="008370EB"/>
    <w:rsid w:val="008553A4"/>
    <w:rsid w:val="0086114F"/>
    <w:rsid w:val="008618ED"/>
    <w:rsid w:val="00864143"/>
    <w:rsid w:val="008721B1"/>
    <w:rsid w:val="00875E21"/>
    <w:rsid w:val="00883F42"/>
    <w:rsid w:val="0088506E"/>
    <w:rsid w:val="008872D3"/>
    <w:rsid w:val="00896863"/>
    <w:rsid w:val="00897626"/>
    <w:rsid w:val="008A0825"/>
    <w:rsid w:val="008A0BD4"/>
    <w:rsid w:val="008A4C99"/>
    <w:rsid w:val="008A7591"/>
    <w:rsid w:val="008B0135"/>
    <w:rsid w:val="008B1E54"/>
    <w:rsid w:val="008B4AD6"/>
    <w:rsid w:val="008C280C"/>
    <w:rsid w:val="008C6550"/>
    <w:rsid w:val="008C7A38"/>
    <w:rsid w:val="008C7AA2"/>
    <w:rsid w:val="008D202C"/>
    <w:rsid w:val="008D29FE"/>
    <w:rsid w:val="008D7D5D"/>
    <w:rsid w:val="008E50C3"/>
    <w:rsid w:val="008E7556"/>
    <w:rsid w:val="008F14B1"/>
    <w:rsid w:val="00901B4A"/>
    <w:rsid w:val="00901C83"/>
    <w:rsid w:val="00904B07"/>
    <w:rsid w:val="00905099"/>
    <w:rsid w:val="00907C76"/>
    <w:rsid w:val="009110F5"/>
    <w:rsid w:val="0091340E"/>
    <w:rsid w:val="00913FDC"/>
    <w:rsid w:val="00920CC2"/>
    <w:rsid w:val="00923FEC"/>
    <w:rsid w:val="00925D4A"/>
    <w:rsid w:val="00927E4B"/>
    <w:rsid w:val="00932794"/>
    <w:rsid w:val="0093784E"/>
    <w:rsid w:val="00940122"/>
    <w:rsid w:val="00941E65"/>
    <w:rsid w:val="00945647"/>
    <w:rsid w:val="00962391"/>
    <w:rsid w:val="00971FC5"/>
    <w:rsid w:val="009741D6"/>
    <w:rsid w:val="0097685C"/>
    <w:rsid w:val="009851F3"/>
    <w:rsid w:val="00987159"/>
    <w:rsid w:val="0099314B"/>
    <w:rsid w:val="00995339"/>
    <w:rsid w:val="009A1966"/>
    <w:rsid w:val="009A258F"/>
    <w:rsid w:val="009A36B1"/>
    <w:rsid w:val="009A501D"/>
    <w:rsid w:val="009A56DF"/>
    <w:rsid w:val="009B0337"/>
    <w:rsid w:val="009C10CA"/>
    <w:rsid w:val="009C2C88"/>
    <w:rsid w:val="009C71E3"/>
    <w:rsid w:val="009C72EF"/>
    <w:rsid w:val="009C7DC0"/>
    <w:rsid w:val="009D4CE7"/>
    <w:rsid w:val="009E0848"/>
    <w:rsid w:val="009E2964"/>
    <w:rsid w:val="009E2C9C"/>
    <w:rsid w:val="009E3668"/>
    <w:rsid w:val="009E3C55"/>
    <w:rsid w:val="009E4431"/>
    <w:rsid w:val="009F5A01"/>
    <w:rsid w:val="00A00C30"/>
    <w:rsid w:val="00A01D0F"/>
    <w:rsid w:val="00A02877"/>
    <w:rsid w:val="00A04540"/>
    <w:rsid w:val="00A05D1A"/>
    <w:rsid w:val="00A05ECC"/>
    <w:rsid w:val="00A10933"/>
    <w:rsid w:val="00A13CDF"/>
    <w:rsid w:val="00A155EE"/>
    <w:rsid w:val="00A238E4"/>
    <w:rsid w:val="00A244B8"/>
    <w:rsid w:val="00A34675"/>
    <w:rsid w:val="00A351D9"/>
    <w:rsid w:val="00A35587"/>
    <w:rsid w:val="00A3715B"/>
    <w:rsid w:val="00A51D3B"/>
    <w:rsid w:val="00A53BDE"/>
    <w:rsid w:val="00A56C66"/>
    <w:rsid w:val="00A56C67"/>
    <w:rsid w:val="00A6056B"/>
    <w:rsid w:val="00A61B0F"/>
    <w:rsid w:val="00A64837"/>
    <w:rsid w:val="00A67979"/>
    <w:rsid w:val="00A703FE"/>
    <w:rsid w:val="00A71B9E"/>
    <w:rsid w:val="00A7634C"/>
    <w:rsid w:val="00A76437"/>
    <w:rsid w:val="00A776AD"/>
    <w:rsid w:val="00A811F4"/>
    <w:rsid w:val="00A86025"/>
    <w:rsid w:val="00A87D72"/>
    <w:rsid w:val="00A90961"/>
    <w:rsid w:val="00A957FC"/>
    <w:rsid w:val="00A959CD"/>
    <w:rsid w:val="00AA01AD"/>
    <w:rsid w:val="00AB6439"/>
    <w:rsid w:val="00AB670E"/>
    <w:rsid w:val="00AB6C5B"/>
    <w:rsid w:val="00AC1614"/>
    <w:rsid w:val="00AC625C"/>
    <w:rsid w:val="00AD2B20"/>
    <w:rsid w:val="00AD4EFD"/>
    <w:rsid w:val="00AE271B"/>
    <w:rsid w:val="00AE41E5"/>
    <w:rsid w:val="00AE4AE9"/>
    <w:rsid w:val="00AE67CC"/>
    <w:rsid w:val="00AF6619"/>
    <w:rsid w:val="00B0451B"/>
    <w:rsid w:val="00B06C61"/>
    <w:rsid w:val="00B204EA"/>
    <w:rsid w:val="00B22BA0"/>
    <w:rsid w:val="00B23260"/>
    <w:rsid w:val="00B23559"/>
    <w:rsid w:val="00B412B9"/>
    <w:rsid w:val="00B4225E"/>
    <w:rsid w:val="00B4258C"/>
    <w:rsid w:val="00B446D6"/>
    <w:rsid w:val="00B47214"/>
    <w:rsid w:val="00B518C1"/>
    <w:rsid w:val="00B54698"/>
    <w:rsid w:val="00B643B8"/>
    <w:rsid w:val="00B656D8"/>
    <w:rsid w:val="00B66147"/>
    <w:rsid w:val="00B66522"/>
    <w:rsid w:val="00B8370C"/>
    <w:rsid w:val="00B852E7"/>
    <w:rsid w:val="00B8681D"/>
    <w:rsid w:val="00B9696F"/>
    <w:rsid w:val="00BA0307"/>
    <w:rsid w:val="00BA4FD3"/>
    <w:rsid w:val="00BC4C68"/>
    <w:rsid w:val="00BD169B"/>
    <w:rsid w:val="00BD4134"/>
    <w:rsid w:val="00BD442F"/>
    <w:rsid w:val="00BD678D"/>
    <w:rsid w:val="00BE466F"/>
    <w:rsid w:val="00BF60E7"/>
    <w:rsid w:val="00C01A94"/>
    <w:rsid w:val="00C04646"/>
    <w:rsid w:val="00C14684"/>
    <w:rsid w:val="00C14685"/>
    <w:rsid w:val="00C17811"/>
    <w:rsid w:val="00C2020C"/>
    <w:rsid w:val="00C21682"/>
    <w:rsid w:val="00C31868"/>
    <w:rsid w:val="00C35AD6"/>
    <w:rsid w:val="00C42780"/>
    <w:rsid w:val="00C4622D"/>
    <w:rsid w:val="00C5084D"/>
    <w:rsid w:val="00C51F1D"/>
    <w:rsid w:val="00C52B69"/>
    <w:rsid w:val="00C604C1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6E17"/>
    <w:rsid w:val="00C9709D"/>
    <w:rsid w:val="00CA103E"/>
    <w:rsid w:val="00CA244A"/>
    <w:rsid w:val="00CA5BDB"/>
    <w:rsid w:val="00CA797F"/>
    <w:rsid w:val="00CB08AC"/>
    <w:rsid w:val="00CB17D5"/>
    <w:rsid w:val="00CC0278"/>
    <w:rsid w:val="00CC3A2D"/>
    <w:rsid w:val="00CC68F3"/>
    <w:rsid w:val="00CC72AA"/>
    <w:rsid w:val="00CD403A"/>
    <w:rsid w:val="00CE040D"/>
    <w:rsid w:val="00CE0D49"/>
    <w:rsid w:val="00CE1B5E"/>
    <w:rsid w:val="00CF1764"/>
    <w:rsid w:val="00D00C36"/>
    <w:rsid w:val="00D03A9A"/>
    <w:rsid w:val="00D10DBD"/>
    <w:rsid w:val="00D141D6"/>
    <w:rsid w:val="00D17680"/>
    <w:rsid w:val="00D2330C"/>
    <w:rsid w:val="00D25A02"/>
    <w:rsid w:val="00D31FA1"/>
    <w:rsid w:val="00D46454"/>
    <w:rsid w:val="00D54615"/>
    <w:rsid w:val="00D61DBC"/>
    <w:rsid w:val="00D663EE"/>
    <w:rsid w:val="00D67CAF"/>
    <w:rsid w:val="00D72B45"/>
    <w:rsid w:val="00D72D4F"/>
    <w:rsid w:val="00D802F6"/>
    <w:rsid w:val="00D81DEA"/>
    <w:rsid w:val="00D8565B"/>
    <w:rsid w:val="00D87AE7"/>
    <w:rsid w:val="00D87B49"/>
    <w:rsid w:val="00D909ED"/>
    <w:rsid w:val="00D90AB6"/>
    <w:rsid w:val="00D91B66"/>
    <w:rsid w:val="00D93BC6"/>
    <w:rsid w:val="00D93DF5"/>
    <w:rsid w:val="00DA2820"/>
    <w:rsid w:val="00DB72FE"/>
    <w:rsid w:val="00DC56E2"/>
    <w:rsid w:val="00DD17B1"/>
    <w:rsid w:val="00DD59C2"/>
    <w:rsid w:val="00DE2011"/>
    <w:rsid w:val="00DE59FE"/>
    <w:rsid w:val="00DF23F9"/>
    <w:rsid w:val="00DF52F8"/>
    <w:rsid w:val="00DF76C4"/>
    <w:rsid w:val="00DF782A"/>
    <w:rsid w:val="00E04E93"/>
    <w:rsid w:val="00E06469"/>
    <w:rsid w:val="00E074B2"/>
    <w:rsid w:val="00E11E1F"/>
    <w:rsid w:val="00E13A88"/>
    <w:rsid w:val="00E21E23"/>
    <w:rsid w:val="00E23D66"/>
    <w:rsid w:val="00E246D9"/>
    <w:rsid w:val="00E27C40"/>
    <w:rsid w:val="00E314FE"/>
    <w:rsid w:val="00E376C5"/>
    <w:rsid w:val="00E37ECE"/>
    <w:rsid w:val="00E37FC9"/>
    <w:rsid w:val="00E405E0"/>
    <w:rsid w:val="00E45D35"/>
    <w:rsid w:val="00E46E14"/>
    <w:rsid w:val="00E520D8"/>
    <w:rsid w:val="00E53483"/>
    <w:rsid w:val="00E57E6C"/>
    <w:rsid w:val="00E610E3"/>
    <w:rsid w:val="00E62F47"/>
    <w:rsid w:val="00E650A4"/>
    <w:rsid w:val="00E71D3F"/>
    <w:rsid w:val="00E749A7"/>
    <w:rsid w:val="00E77EB8"/>
    <w:rsid w:val="00E84386"/>
    <w:rsid w:val="00E93100"/>
    <w:rsid w:val="00E95D49"/>
    <w:rsid w:val="00EA5994"/>
    <w:rsid w:val="00EA7273"/>
    <w:rsid w:val="00EB4709"/>
    <w:rsid w:val="00EC0E6C"/>
    <w:rsid w:val="00EC2021"/>
    <w:rsid w:val="00EC4A32"/>
    <w:rsid w:val="00EC6A8C"/>
    <w:rsid w:val="00ED0BD1"/>
    <w:rsid w:val="00ED1774"/>
    <w:rsid w:val="00ED2815"/>
    <w:rsid w:val="00ED32F3"/>
    <w:rsid w:val="00ED46AC"/>
    <w:rsid w:val="00EE2839"/>
    <w:rsid w:val="00EE385D"/>
    <w:rsid w:val="00EE6295"/>
    <w:rsid w:val="00EE7E94"/>
    <w:rsid w:val="00EF2C38"/>
    <w:rsid w:val="00EF4B05"/>
    <w:rsid w:val="00EF5C1A"/>
    <w:rsid w:val="00F11397"/>
    <w:rsid w:val="00F11E18"/>
    <w:rsid w:val="00F1661B"/>
    <w:rsid w:val="00F21A32"/>
    <w:rsid w:val="00F228A7"/>
    <w:rsid w:val="00F24258"/>
    <w:rsid w:val="00F259F8"/>
    <w:rsid w:val="00F317E4"/>
    <w:rsid w:val="00F437A9"/>
    <w:rsid w:val="00F46229"/>
    <w:rsid w:val="00F522A1"/>
    <w:rsid w:val="00F64753"/>
    <w:rsid w:val="00F66212"/>
    <w:rsid w:val="00F73998"/>
    <w:rsid w:val="00F73A46"/>
    <w:rsid w:val="00F77BB0"/>
    <w:rsid w:val="00F812F8"/>
    <w:rsid w:val="00F92E90"/>
    <w:rsid w:val="00F930BD"/>
    <w:rsid w:val="00F97BF4"/>
    <w:rsid w:val="00FA7A12"/>
    <w:rsid w:val="00FB0CD8"/>
    <w:rsid w:val="00FB2468"/>
    <w:rsid w:val="00FC351D"/>
    <w:rsid w:val="00FC6FB4"/>
    <w:rsid w:val="00FD00E5"/>
    <w:rsid w:val="00FD055D"/>
    <w:rsid w:val="00FD1D97"/>
    <w:rsid w:val="00FD7EDE"/>
    <w:rsid w:val="00FE2972"/>
    <w:rsid w:val="00FE36BD"/>
    <w:rsid w:val="00FE3A19"/>
    <w:rsid w:val="00FE3A4F"/>
    <w:rsid w:val="00FE44CA"/>
    <w:rsid w:val="00FF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38CB25"/>
  <w15:docId w15:val="{0BC41A4C-AC2D-4B12-8070-6FEDAB6F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character" w:styleId="Fett">
    <w:name w:val="Strong"/>
    <w:basedOn w:val="Absatz-Standardschriftart"/>
    <w:uiPriority w:val="22"/>
    <w:qFormat/>
    <w:rsid w:val="00260D89"/>
    <w:rPr>
      <w:b/>
      <w:bCs/>
    </w:rPr>
  </w:style>
  <w:style w:type="character" w:customStyle="1" w:styleId="username">
    <w:name w:val="username"/>
    <w:basedOn w:val="Absatz-Standardschriftart"/>
    <w:rsid w:val="00CA797F"/>
  </w:style>
  <w:style w:type="character" w:styleId="Kommentarzeichen">
    <w:name w:val="annotation reference"/>
    <w:basedOn w:val="Absatz-Standardschriftart"/>
    <w:semiHidden/>
    <w:unhideWhenUsed/>
    <w:rsid w:val="00233E6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233E61"/>
  </w:style>
  <w:style w:type="character" w:customStyle="1" w:styleId="KommentartextZchn">
    <w:name w:val="Kommentartext Zchn"/>
    <w:basedOn w:val="Absatz-Standardschriftart"/>
    <w:link w:val="Kommentartext"/>
    <w:semiHidden/>
    <w:rsid w:val="00233E6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233E6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233E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7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PM m cipos.dot</Template>
  <TotalTime>0</TotalTime>
  <Pages>3</Pages>
  <Words>655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huh</dc:creator>
  <dc:description>alle Freigaben erteilt</dc:description>
  <cp:lastModifiedBy>Jan-Niclas Dewald</cp:lastModifiedBy>
  <cp:revision>13</cp:revision>
  <cp:lastPrinted>2016-04-18T13:59:00Z</cp:lastPrinted>
  <dcterms:created xsi:type="dcterms:W3CDTF">2019-11-19T16:01:00Z</dcterms:created>
  <dcterms:modified xsi:type="dcterms:W3CDTF">2019-11-20T08:33:00Z</dcterms:modified>
</cp:coreProperties>
</file>