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80A34" w14:textId="6807B159" w:rsidR="007B3977" w:rsidRPr="00D42B01" w:rsidRDefault="00D33542" w:rsidP="00604EEE">
      <w:pPr>
        <w:pStyle w:val="berschrift2"/>
      </w:pPr>
      <w:r>
        <w:t>Baden-Württe</w:t>
      </w:r>
      <w:r w:rsidR="00703ECB">
        <w:t xml:space="preserve">mberg auf dem Weg zum </w:t>
      </w:r>
      <w:r w:rsidR="004B3484">
        <w:t>Leitanbieter für Industrie</w:t>
      </w:r>
      <w:r w:rsidR="008D69CB">
        <w:t xml:space="preserve"> </w:t>
      </w:r>
      <w:r w:rsidR="004B3484">
        <w:t>4.0-Technologien</w:t>
      </w:r>
    </w:p>
    <w:p w14:paraId="354C1BCC" w14:textId="77777777" w:rsidR="00DC56E2" w:rsidRPr="00D42B01" w:rsidRDefault="00DC56E2" w:rsidP="00BF60E7">
      <w:pPr>
        <w:spacing w:line="260" w:lineRule="atLeast"/>
        <w:outlineLvl w:val="0"/>
        <w:rPr>
          <w:rFonts w:ascii="Arial" w:hAnsi="Arial" w:cs="Arial"/>
          <w:b/>
          <w:sz w:val="18"/>
          <w:szCs w:val="18"/>
        </w:rPr>
      </w:pPr>
    </w:p>
    <w:p w14:paraId="43D32FB6" w14:textId="55B33C57" w:rsidR="00AB6439" w:rsidRPr="009354AF" w:rsidRDefault="009354AF" w:rsidP="00BF60E7">
      <w:pPr>
        <w:spacing w:line="260" w:lineRule="atLeast"/>
        <w:rPr>
          <w:rFonts w:ascii="Arial" w:hAnsi="Arial" w:cs="Arial"/>
          <w:b/>
          <w:sz w:val="18"/>
          <w:szCs w:val="18"/>
        </w:rPr>
      </w:pPr>
      <w:r w:rsidRPr="009354AF">
        <w:rPr>
          <w:rFonts w:ascii="Arial" w:hAnsi="Arial" w:cs="Arial"/>
          <w:b/>
          <w:sz w:val="18"/>
          <w:szCs w:val="18"/>
        </w:rPr>
        <w:t>Michael Unger</w:t>
      </w:r>
      <w:r>
        <w:rPr>
          <w:rFonts w:ascii="Arial" w:hAnsi="Arial" w:cs="Arial"/>
          <w:b/>
          <w:sz w:val="18"/>
          <w:szCs w:val="18"/>
        </w:rPr>
        <w:t xml:space="preserve"> </w:t>
      </w:r>
      <w:r w:rsidR="00B3768D">
        <w:rPr>
          <w:rFonts w:ascii="Arial" w:hAnsi="Arial" w:cs="Arial"/>
          <w:b/>
          <w:sz w:val="18"/>
          <w:szCs w:val="18"/>
        </w:rPr>
        <w:t xml:space="preserve">wird neuer Vorsitzender </w:t>
      </w:r>
      <w:r w:rsidR="00036AA2">
        <w:rPr>
          <w:rFonts w:ascii="Arial" w:hAnsi="Arial" w:cs="Arial"/>
          <w:b/>
          <w:sz w:val="18"/>
          <w:szCs w:val="18"/>
        </w:rPr>
        <w:t xml:space="preserve">im Lenkungskreis </w:t>
      </w:r>
      <w:r w:rsidR="00B3768D">
        <w:rPr>
          <w:rFonts w:ascii="Arial" w:hAnsi="Arial" w:cs="Arial"/>
          <w:b/>
          <w:sz w:val="18"/>
          <w:szCs w:val="18"/>
        </w:rPr>
        <w:t xml:space="preserve">der </w:t>
      </w:r>
      <w:r w:rsidRPr="009354AF">
        <w:rPr>
          <w:rFonts w:ascii="Arial" w:hAnsi="Arial" w:cs="Arial"/>
          <w:b/>
          <w:sz w:val="18"/>
          <w:szCs w:val="18"/>
        </w:rPr>
        <w:t>Allianz Industrie 4.0</w:t>
      </w:r>
      <w:r w:rsidR="005704B2">
        <w:rPr>
          <w:rFonts w:ascii="Arial" w:hAnsi="Arial" w:cs="Arial"/>
          <w:b/>
          <w:sz w:val="18"/>
          <w:szCs w:val="18"/>
        </w:rPr>
        <w:t xml:space="preserve"> Baden-Württemberg</w:t>
      </w:r>
    </w:p>
    <w:p w14:paraId="17DA2EFD" w14:textId="77777777" w:rsidR="00AB6439" w:rsidRPr="009354AF" w:rsidRDefault="00AB6439" w:rsidP="00BF60E7">
      <w:pPr>
        <w:spacing w:line="260" w:lineRule="atLeast"/>
        <w:rPr>
          <w:rFonts w:ascii="Arial" w:hAnsi="Arial" w:cs="Arial"/>
          <w:b/>
          <w:sz w:val="18"/>
          <w:szCs w:val="18"/>
        </w:rPr>
      </w:pPr>
    </w:p>
    <w:p w14:paraId="28495988" w14:textId="470B11FE" w:rsidR="00FD1D97" w:rsidRPr="009354AF" w:rsidRDefault="00B3768D" w:rsidP="00A01D0F">
      <w:pPr>
        <w:spacing w:line="260" w:lineRule="atLeast"/>
        <w:rPr>
          <w:rFonts w:ascii="Arial" w:hAnsi="Arial" w:cs="Arial"/>
          <w:b/>
          <w:sz w:val="18"/>
          <w:szCs w:val="18"/>
        </w:rPr>
      </w:pPr>
      <w:r>
        <w:rPr>
          <w:rFonts w:ascii="Arial" w:hAnsi="Arial" w:cs="Arial"/>
          <w:b/>
          <w:sz w:val="18"/>
          <w:szCs w:val="18"/>
        </w:rPr>
        <w:t xml:space="preserve">Der </w:t>
      </w:r>
      <w:r w:rsidR="005704B2">
        <w:rPr>
          <w:rFonts w:ascii="Arial" w:hAnsi="Arial" w:cs="Arial"/>
          <w:b/>
          <w:sz w:val="18"/>
          <w:szCs w:val="18"/>
        </w:rPr>
        <w:t xml:space="preserve">ehemalige Balluff </w:t>
      </w:r>
      <w:r w:rsidR="00FD5AD6">
        <w:rPr>
          <w:rFonts w:ascii="Arial" w:hAnsi="Arial" w:cs="Arial"/>
          <w:b/>
          <w:sz w:val="18"/>
          <w:szCs w:val="18"/>
        </w:rPr>
        <w:t>Geschäftsführer</w:t>
      </w:r>
      <w:r w:rsidR="00FD5AD6" w:rsidRPr="009354AF">
        <w:rPr>
          <w:rFonts w:ascii="Arial" w:hAnsi="Arial" w:cs="Arial"/>
          <w:b/>
          <w:sz w:val="18"/>
          <w:szCs w:val="18"/>
        </w:rPr>
        <w:t xml:space="preserve"> </w:t>
      </w:r>
      <w:r>
        <w:rPr>
          <w:rFonts w:ascii="Arial" w:hAnsi="Arial" w:cs="Arial"/>
          <w:b/>
          <w:sz w:val="18"/>
          <w:szCs w:val="18"/>
        </w:rPr>
        <w:t>übernimmt Anfang März den</w:t>
      </w:r>
      <w:r w:rsidR="005704B2">
        <w:rPr>
          <w:rFonts w:ascii="Arial" w:hAnsi="Arial" w:cs="Arial"/>
          <w:b/>
          <w:sz w:val="18"/>
          <w:szCs w:val="18"/>
        </w:rPr>
        <w:t xml:space="preserve"> Vorsitz im Leitungsgremium </w:t>
      </w:r>
      <w:proofErr w:type="gramStart"/>
      <w:r w:rsidR="005704B2">
        <w:rPr>
          <w:rFonts w:ascii="Arial" w:hAnsi="Arial" w:cs="Arial"/>
          <w:b/>
          <w:sz w:val="18"/>
          <w:szCs w:val="18"/>
        </w:rPr>
        <w:t xml:space="preserve">des landesweiten </w:t>
      </w:r>
      <w:r w:rsidR="00070FD4">
        <w:rPr>
          <w:rFonts w:ascii="Arial" w:hAnsi="Arial" w:cs="Arial"/>
          <w:b/>
          <w:sz w:val="18"/>
          <w:szCs w:val="18"/>
        </w:rPr>
        <w:t>Industrie</w:t>
      </w:r>
      <w:proofErr w:type="gramEnd"/>
      <w:r w:rsidR="008D69CB">
        <w:rPr>
          <w:rFonts w:ascii="Arial" w:hAnsi="Arial" w:cs="Arial"/>
          <w:b/>
          <w:sz w:val="18"/>
          <w:szCs w:val="18"/>
        </w:rPr>
        <w:t xml:space="preserve"> </w:t>
      </w:r>
      <w:r w:rsidR="00070FD4">
        <w:rPr>
          <w:rFonts w:ascii="Arial" w:hAnsi="Arial" w:cs="Arial"/>
          <w:b/>
          <w:sz w:val="18"/>
          <w:szCs w:val="18"/>
        </w:rPr>
        <w:t>4.0-Netzwerks</w:t>
      </w:r>
    </w:p>
    <w:p w14:paraId="20FC8409" w14:textId="77777777" w:rsidR="00FD1D97" w:rsidRPr="009354AF" w:rsidRDefault="00FD1D97" w:rsidP="00A01D0F">
      <w:pPr>
        <w:spacing w:line="260" w:lineRule="atLeast"/>
        <w:rPr>
          <w:rFonts w:ascii="Arial" w:hAnsi="Arial" w:cs="Arial"/>
          <w:b/>
          <w:sz w:val="18"/>
          <w:szCs w:val="18"/>
        </w:rPr>
      </w:pPr>
    </w:p>
    <w:p w14:paraId="126207A4" w14:textId="008EECDD" w:rsidR="00901B4A" w:rsidRDefault="00794560" w:rsidP="00901B4A">
      <w:pPr>
        <w:spacing w:line="260" w:lineRule="atLeast"/>
        <w:rPr>
          <w:rFonts w:ascii="Arial" w:hAnsi="Arial" w:cs="Arial"/>
          <w:sz w:val="18"/>
          <w:szCs w:val="18"/>
        </w:rPr>
      </w:pPr>
      <w:r w:rsidRPr="006E363F">
        <w:rPr>
          <w:rFonts w:ascii="Arial" w:hAnsi="Arial" w:cs="Arial"/>
          <w:sz w:val="18"/>
          <w:szCs w:val="18"/>
        </w:rPr>
        <w:t>Stuttgart /</w:t>
      </w:r>
      <w:r>
        <w:rPr>
          <w:rFonts w:ascii="Arial" w:hAnsi="Arial" w:cs="Arial"/>
          <w:sz w:val="18"/>
          <w:szCs w:val="18"/>
        </w:rPr>
        <w:t xml:space="preserve"> </w:t>
      </w:r>
      <w:r w:rsidR="006C4F2E" w:rsidRPr="00A619B4">
        <w:rPr>
          <w:rFonts w:ascii="Arial" w:hAnsi="Arial" w:cs="Arial"/>
          <w:sz w:val="18"/>
          <w:szCs w:val="18"/>
        </w:rPr>
        <w:t xml:space="preserve">Neuhausen a. d. F. – </w:t>
      </w:r>
      <w:r w:rsidR="00906206" w:rsidRPr="00B3768D">
        <w:rPr>
          <w:rFonts w:ascii="Arial" w:hAnsi="Arial" w:cs="Arial"/>
          <w:sz w:val="18"/>
          <w:szCs w:val="18"/>
        </w:rPr>
        <w:t>Dr</w:t>
      </w:r>
      <w:r w:rsidR="00906206">
        <w:rPr>
          <w:rFonts w:ascii="Arial" w:hAnsi="Arial" w:cs="Arial"/>
          <w:sz w:val="18"/>
          <w:szCs w:val="18"/>
        </w:rPr>
        <w:t>. Nicole Hoffmeister-Kraut,</w:t>
      </w:r>
      <w:r w:rsidR="00B3768D">
        <w:rPr>
          <w:rFonts w:ascii="Arial" w:hAnsi="Arial" w:cs="Arial"/>
          <w:sz w:val="18"/>
          <w:szCs w:val="18"/>
        </w:rPr>
        <w:t xml:space="preserve"> baden-württembergische </w:t>
      </w:r>
      <w:r w:rsidR="00B3768D" w:rsidRPr="00B3768D">
        <w:rPr>
          <w:rFonts w:ascii="Arial" w:hAnsi="Arial" w:cs="Arial"/>
          <w:sz w:val="18"/>
          <w:szCs w:val="18"/>
        </w:rPr>
        <w:t>Ministerin</w:t>
      </w:r>
      <w:r w:rsidR="00B3768D">
        <w:rPr>
          <w:rFonts w:ascii="Arial" w:hAnsi="Arial" w:cs="Arial"/>
          <w:sz w:val="18"/>
          <w:szCs w:val="18"/>
        </w:rPr>
        <w:t xml:space="preserve"> für Wirtschaft, Arbeit und Wohnungsbau</w:t>
      </w:r>
      <w:r w:rsidR="00906206">
        <w:rPr>
          <w:rFonts w:ascii="Arial" w:hAnsi="Arial" w:cs="Arial"/>
          <w:sz w:val="18"/>
          <w:szCs w:val="18"/>
        </w:rPr>
        <w:t xml:space="preserve">, hat Michael Unger mit Wirkung zum 4. März zum neuen Vorsitzenden des Lenkungskreises der Allianz Industrie 4.0 Baden-Württemberg berufen. Der vormalige </w:t>
      </w:r>
      <w:r w:rsidR="00703ECB">
        <w:rPr>
          <w:rFonts w:ascii="Arial" w:hAnsi="Arial" w:cs="Arial"/>
          <w:sz w:val="18"/>
          <w:szCs w:val="18"/>
        </w:rPr>
        <w:t>Geschäftsführer des Sensor- und A</w:t>
      </w:r>
      <w:r w:rsidR="00906206">
        <w:rPr>
          <w:rFonts w:ascii="Arial" w:hAnsi="Arial" w:cs="Arial"/>
          <w:sz w:val="18"/>
          <w:szCs w:val="18"/>
        </w:rPr>
        <w:t>utomatisierungsspezialisten Balluff tritt die Nachfolge von Dr.-Ing. h. c. Manfred Wittenstein</w:t>
      </w:r>
      <w:r>
        <w:rPr>
          <w:rFonts w:ascii="Arial" w:hAnsi="Arial" w:cs="Arial"/>
          <w:sz w:val="18"/>
          <w:szCs w:val="18"/>
        </w:rPr>
        <w:t xml:space="preserve"> an</w:t>
      </w:r>
      <w:r w:rsidR="00906206">
        <w:rPr>
          <w:rFonts w:ascii="Arial" w:hAnsi="Arial" w:cs="Arial"/>
          <w:sz w:val="18"/>
          <w:szCs w:val="18"/>
        </w:rPr>
        <w:t xml:space="preserve">, der den Vorsitz </w:t>
      </w:r>
      <w:r w:rsidR="00604EEE">
        <w:rPr>
          <w:rFonts w:ascii="Arial" w:hAnsi="Arial" w:cs="Arial"/>
          <w:sz w:val="18"/>
          <w:szCs w:val="18"/>
        </w:rPr>
        <w:t>seit der Gründung der Initiative i</w:t>
      </w:r>
      <w:r w:rsidR="00DC22AB">
        <w:rPr>
          <w:rFonts w:ascii="Arial" w:hAnsi="Arial" w:cs="Arial"/>
          <w:sz w:val="18"/>
          <w:szCs w:val="18"/>
        </w:rPr>
        <w:t>m</w:t>
      </w:r>
      <w:r w:rsidR="00604EEE">
        <w:rPr>
          <w:rFonts w:ascii="Arial" w:hAnsi="Arial" w:cs="Arial"/>
          <w:sz w:val="18"/>
          <w:szCs w:val="18"/>
        </w:rPr>
        <w:t xml:space="preserve"> Jahr 2015</w:t>
      </w:r>
      <w:r w:rsidR="00906206">
        <w:rPr>
          <w:rFonts w:ascii="Arial" w:hAnsi="Arial" w:cs="Arial"/>
          <w:sz w:val="18"/>
          <w:szCs w:val="18"/>
        </w:rPr>
        <w:t xml:space="preserve"> innehatte</w:t>
      </w:r>
      <w:r>
        <w:rPr>
          <w:rFonts w:ascii="Arial" w:hAnsi="Arial" w:cs="Arial"/>
          <w:sz w:val="18"/>
          <w:szCs w:val="18"/>
        </w:rPr>
        <w:t>.</w:t>
      </w:r>
    </w:p>
    <w:p w14:paraId="55CBE529" w14:textId="77777777" w:rsidR="00B333F7" w:rsidRDefault="00B333F7" w:rsidP="00901B4A">
      <w:pPr>
        <w:spacing w:line="260" w:lineRule="atLeast"/>
        <w:rPr>
          <w:rFonts w:ascii="Arial" w:hAnsi="Arial" w:cs="Arial"/>
          <w:sz w:val="18"/>
          <w:szCs w:val="18"/>
        </w:rPr>
      </w:pPr>
    </w:p>
    <w:p w14:paraId="25915182" w14:textId="59ACD175" w:rsidR="007472E6" w:rsidRDefault="00E574F1" w:rsidP="00901B4A">
      <w:pPr>
        <w:spacing w:line="260" w:lineRule="atLeast"/>
        <w:rPr>
          <w:rFonts w:ascii="Arial" w:hAnsi="Arial" w:cs="Arial"/>
          <w:sz w:val="18"/>
          <w:szCs w:val="18"/>
        </w:rPr>
      </w:pPr>
      <w:r>
        <w:rPr>
          <w:rFonts w:ascii="Arial" w:hAnsi="Arial" w:cs="Arial"/>
          <w:sz w:val="18"/>
          <w:szCs w:val="18"/>
        </w:rPr>
        <w:t xml:space="preserve">„Ich </w:t>
      </w:r>
      <w:r w:rsidR="00036AA2">
        <w:rPr>
          <w:rFonts w:ascii="Arial" w:hAnsi="Arial" w:cs="Arial"/>
          <w:sz w:val="18"/>
          <w:szCs w:val="18"/>
        </w:rPr>
        <w:t>danke</w:t>
      </w:r>
      <w:r w:rsidR="00875DA3">
        <w:rPr>
          <w:rFonts w:ascii="Arial" w:hAnsi="Arial" w:cs="Arial"/>
          <w:sz w:val="18"/>
          <w:szCs w:val="18"/>
        </w:rPr>
        <w:t xml:space="preserve"> Frau Dr. Hoffmeister-Kraut für das Vertrauen</w:t>
      </w:r>
      <w:r w:rsidR="00036AA2">
        <w:rPr>
          <w:rFonts w:ascii="Arial" w:hAnsi="Arial" w:cs="Arial"/>
          <w:sz w:val="18"/>
          <w:szCs w:val="18"/>
        </w:rPr>
        <w:t xml:space="preserve"> und Herrn Dr. Wittenstein für die </w:t>
      </w:r>
      <w:proofErr w:type="gramStart"/>
      <w:r w:rsidR="0038391E">
        <w:rPr>
          <w:rFonts w:ascii="Arial" w:hAnsi="Arial" w:cs="Arial"/>
          <w:sz w:val="18"/>
          <w:szCs w:val="18"/>
        </w:rPr>
        <w:t>tolle</w:t>
      </w:r>
      <w:proofErr w:type="gramEnd"/>
      <w:r w:rsidR="00036AA2">
        <w:rPr>
          <w:rFonts w:ascii="Arial" w:hAnsi="Arial" w:cs="Arial"/>
          <w:sz w:val="18"/>
          <w:szCs w:val="18"/>
        </w:rPr>
        <w:t xml:space="preserve"> Arbeit</w:t>
      </w:r>
      <w:r>
        <w:rPr>
          <w:rFonts w:ascii="Arial" w:hAnsi="Arial" w:cs="Arial"/>
          <w:sz w:val="18"/>
          <w:szCs w:val="18"/>
        </w:rPr>
        <w:t xml:space="preserve">“, sagt Michael Unger. </w:t>
      </w:r>
      <w:r w:rsidR="007472E6">
        <w:rPr>
          <w:rFonts w:ascii="Arial" w:hAnsi="Arial" w:cs="Arial"/>
          <w:sz w:val="18"/>
          <w:szCs w:val="18"/>
        </w:rPr>
        <w:t>„</w:t>
      </w:r>
      <w:r w:rsidR="00A94AF8">
        <w:rPr>
          <w:rFonts w:ascii="Arial" w:hAnsi="Arial" w:cs="Arial"/>
          <w:sz w:val="18"/>
          <w:szCs w:val="18"/>
        </w:rPr>
        <w:t>Meine Aufgabe ist es jetzt</w:t>
      </w:r>
      <w:r w:rsidR="007472E6">
        <w:rPr>
          <w:rFonts w:ascii="Arial" w:hAnsi="Arial" w:cs="Arial"/>
          <w:sz w:val="18"/>
          <w:szCs w:val="18"/>
        </w:rPr>
        <w:t xml:space="preserve">, </w:t>
      </w:r>
      <w:r w:rsidR="00037142">
        <w:rPr>
          <w:rFonts w:ascii="Arial" w:hAnsi="Arial" w:cs="Arial"/>
          <w:sz w:val="18"/>
          <w:szCs w:val="18"/>
        </w:rPr>
        <w:t xml:space="preserve">mit der Allianz Industrie 4.0 </w:t>
      </w:r>
      <w:r w:rsidR="007472E6">
        <w:rPr>
          <w:rFonts w:ascii="Arial" w:hAnsi="Arial" w:cs="Arial"/>
          <w:sz w:val="18"/>
          <w:szCs w:val="18"/>
        </w:rPr>
        <w:t xml:space="preserve">mittelständische Unternehmen in Baden-Württemberg auf dem Weg zur Industrie 4.0 zu begleiten, zu beraten und die richtigen Kontakte herzustellen. </w:t>
      </w:r>
      <w:r w:rsidR="003702A4">
        <w:rPr>
          <w:rFonts w:ascii="Arial" w:hAnsi="Arial" w:cs="Arial"/>
          <w:sz w:val="18"/>
          <w:szCs w:val="18"/>
        </w:rPr>
        <w:t xml:space="preserve">KMU </w:t>
      </w:r>
      <w:r w:rsidR="007472E6">
        <w:rPr>
          <w:rFonts w:ascii="Arial" w:hAnsi="Arial" w:cs="Arial"/>
          <w:sz w:val="18"/>
          <w:szCs w:val="18"/>
        </w:rPr>
        <w:t xml:space="preserve">müssen </w:t>
      </w:r>
      <w:r w:rsidR="00476DA3">
        <w:rPr>
          <w:rFonts w:ascii="Arial" w:hAnsi="Arial" w:cs="Arial"/>
          <w:sz w:val="18"/>
          <w:szCs w:val="18"/>
        </w:rPr>
        <w:t>klar erkennen</w:t>
      </w:r>
      <w:r w:rsidR="007472E6">
        <w:rPr>
          <w:rFonts w:ascii="Arial" w:hAnsi="Arial" w:cs="Arial"/>
          <w:sz w:val="18"/>
          <w:szCs w:val="18"/>
        </w:rPr>
        <w:t xml:space="preserve"> können, </w:t>
      </w:r>
      <w:r w:rsidR="00476DA3">
        <w:rPr>
          <w:rFonts w:ascii="Arial" w:hAnsi="Arial" w:cs="Arial"/>
          <w:sz w:val="18"/>
          <w:szCs w:val="18"/>
        </w:rPr>
        <w:t>welche</w:t>
      </w:r>
      <w:r w:rsidR="007472E6">
        <w:rPr>
          <w:rFonts w:ascii="Arial" w:hAnsi="Arial" w:cs="Arial"/>
          <w:sz w:val="18"/>
          <w:szCs w:val="18"/>
        </w:rPr>
        <w:t xml:space="preserve"> Industrie</w:t>
      </w:r>
      <w:r w:rsidR="008D69CB">
        <w:rPr>
          <w:rFonts w:ascii="Arial" w:hAnsi="Arial" w:cs="Arial"/>
          <w:sz w:val="18"/>
          <w:szCs w:val="18"/>
        </w:rPr>
        <w:t xml:space="preserve"> </w:t>
      </w:r>
      <w:r w:rsidR="007472E6">
        <w:rPr>
          <w:rFonts w:ascii="Arial" w:hAnsi="Arial" w:cs="Arial"/>
          <w:sz w:val="18"/>
          <w:szCs w:val="18"/>
        </w:rPr>
        <w:t>4.0-Maßnahmen ihnen konkreten Nutzen bieten.</w:t>
      </w:r>
      <w:r w:rsidR="00D36DA5">
        <w:rPr>
          <w:rFonts w:ascii="Arial" w:hAnsi="Arial" w:cs="Arial"/>
          <w:sz w:val="18"/>
          <w:szCs w:val="18"/>
        </w:rPr>
        <w:t xml:space="preserve"> Schließlich kann nicht jedes Unternehmen dafür gleich eine eigene Abteilung aufbauen.</w:t>
      </w:r>
      <w:r w:rsidR="007472E6">
        <w:rPr>
          <w:rFonts w:ascii="Arial" w:hAnsi="Arial" w:cs="Arial"/>
          <w:sz w:val="18"/>
          <w:szCs w:val="18"/>
        </w:rPr>
        <w:t xml:space="preserve"> </w:t>
      </w:r>
      <w:r w:rsidR="00D36DA5">
        <w:rPr>
          <w:rFonts w:ascii="Arial" w:hAnsi="Arial" w:cs="Arial"/>
          <w:sz w:val="18"/>
          <w:szCs w:val="18"/>
        </w:rPr>
        <w:t>Hier möchten die Allianz Industrie 4.0 und ich</w:t>
      </w:r>
      <w:r w:rsidR="007472E6">
        <w:rPr>
          <w:rFonts w:ascii="Arial" w:hAnsi="Arial" w:cs="Arial"/>
          <w:sz w:val="18"/>
          <w:szCs w:val="18"/>
        </w:rPr>
        <w:t xml:space="preserve"> </w:t>
      </w:r>
      <w:r w:rsidR="009409C9">
        <w:rPr>
          <w:rFonts w:ascii="Arial" w:hAnsi="Arial" w:cs="Arial"/>
          <w:sz w:val="18"/>
          <w:szCs w:val="18"/>
        </w:rPr>
        <w:t xml:space="preserve">vor allem kleinen und mittleren Betrieben </w:t>
      </w:r>
      <w:r w:rsidR="007472E6">
        <w:rPr>
          <w:rFonts w:ascii="Arial" w:hAnsi="Arial" w:cs="Arial"/>
          <w:sz w:val="18"/>
          <w:szCs w:val="18"/>
        </w:rPr>
        <w:t>helfen: klar, pragmatisch und zielgerichtet.“</w:t>
      </w:r>
    </w:p>
    <w:p w14:paraId="5EB4076C" w14:textId="77777777" w:rsidR="007472E6" w:rsidRDefault="007472E6" w:rsidP="00901B4A">
      <w:pPr>
        <w:spacing w:line="260" w:lineRule="atLeast"/>
        <w:rPr>
          <w:rFonts w:ascii="Arial" w:hAnsi="Arial" w:cs="Arial"/>
          <w:sz w:val="18"/>
          <w:szCs w:val="18"/>
        </w:rPr>
      </w:pPr>
    </w:p>
    <w:p w14:paraId="51D12994" w14:textId="360B4F66" w:rsidR="001558F2" w:rsidRPr="001558F2" w:rsidRDefault="00A94AF8" w:rsidP="00901B4A">
      <w:pPr>
        <w:spacing w:line="260" w:lineRule="atLeast"/>
        <w:rPr>
          <w:rFonts w:ascii="Arial" w:hAnsi="Arial" w:cs="Arial"/>
          <w:b/>
          <w:sz w:val="18"/>
          <w:szCs w:val="18"/>
        </w:rPr>
      </w:pPr>
      <w:r>
        <w:rPr>
          <w:rFonts w:ascii="Arial" w:hAnsi="Arial" w:cs="Arial"/>
          <w:b/>
          <w:sz w:val="18"/>
          <w:szCs w:val="18"/>
        </w:rPr>
        <w:t>Kompetenzen bündeln</w:t>
      </w:r>
      <w:r w:rsidR="00794560">
        <w:rPr>
          <w:rFonts w:ascii="Arial" w:hAnsi="Arial" w:cs="Arial"/>
          <w:b/>
          <w:sz w:val="18"/>
          <w:szCs w:val="18"/>
        </w:rPr>
        <w:t>, Unternehmen begleiten</w:t>
      </w:r>
    </w:p>
    <w:p w14:paraId="6034F538" w14:textId="53B230B1" w:rsidR="00B333F7" w:rsidRPr="00B3768D" w:rsidRDefault="00B333F7" w:rsidP="00901B4A">
      <w:pPr>
        <w:spacing w:line="260" w:lineRule="atLeast"/>
        <w:rPr>
          <w:rFonts w:ascii="Arial" w:hAnsi="Arial" w:cs="Arial"/>
          <w:sz w:val="18"/>
          <w:szCs w:val="18"/>
        </w:rPr>
      </w:pPr>
      <w:r>
        <w:rPr>
          <w:rFonts w:ascii="Arial" w:hAnsi="Arial" w:cs="Arial"/>
          <w:sz w:val="18"/>
          <w:szCs w:val="18"/>
        </w:rPr>
        <w:t>Als Vorsitzende</w:t>
      </w:r>
      <w:r w:rsidR="00D36DA5">
        <w:rPr>
          <w:rFonts w:ascii="Arial" w:hAnsi="Arial" w:cs="Arial"/>
          <w:sz w:val="18"/>
          <w:szCs w:val="18"/>
        </w:rPr>
        <w:t xml:space="preserve">r des Lenkungskreises koordiniert und </w:t>
      </w:r>
      <w:r w:rsidR="00CE6734">
        <w:rPr>
          <w:rFonts w:ascii="Arial" w:hAnsi="Arial" w:cs="Arial"/>
          <w:sz w:val="18"/>
          <w:szCs w:val="18"/>
        </w:rPr>
        <w:t xml:space="preserve">leitet </w:t>
      </w:r>
      <w:r w:rsidR="00D36DA5">
        <w:rPr>
          <w:rFonts w:ascii="Arial" w:hAnsi="Arial" w:cs="Arial"/>
          <w:sz w:val="18"/>
          <w:szCs w:val="18"/>
        </w:rPr>
        <w:t>Michael Unger die Sitzungen des Leitungsgremiums</w:t>
      </w:r>
      <w:r w:rsidR="001F3E2B" w:rsidRPr="001F3E2B">
        <w:rPr>
          <w:rFonts w:ascii="Arial" w:hAnsi="Arial" w:cs="Arial"/>
          <w:sz w:val="18"/>
          <w:szCs w:val="18"/>
        </w:rPr>
        <w:t xml:space="preserve"> </w:t>
      </w:r>
      <w:r w:rsidR="001F3E2B">
        <w:rPr>
          <w:rFonts w:ascii="Arial" w:hAnsi="Arial" w:cs="Arial"/>
          <w:sz w:val="18"/>
          <w:szCs w:val="18"/>
        </w:rPr>
        <w:t>gemeinsam mit Wirtschaftsministerin Dr. Nicole Hoffmeister-Kraut</w:t>
      </w:r>
      <w:r w:rsidR="00D36DA5">
        <w:rPr>
          <w:rFonts w:ascii="Arial" w:hAnsi="Arial" w:cs="Arial"/>
          <w:sz w:val="18"/>
          <w:szCs w:val="18"/>
        </w:rPr>
        <w:t xml:space="preserve">. </w:t>
      </w:r>
      <w:r w:rsidR="00F33CD2">
        <w:rPr>
          <w:rFonts w:ascii="Arial" w:hAnsi="Arial" w:cs="Arial"/>
          <w:sz w:val="18"/>
          <w:szCs w:val="18"/>
        </w:rPr>
        <w:t>Das Gremium</w:t>
      </w:r>
      <w:r>
        <w:rPr>
          <w:rFonts w:ascii="Arial" w:hAnsi="Arial" w:cs="Arial"/>
          <w:sz w:val="18"/>
          <w:szCs w:val="18"/>
        </w:rPr>
        <w:t xml:space="preserve"> legt die Strategie der Allianz Industrie 4.0 fest</w:t>
      </w:r>
      <w:r w:rsidR="00E04A99">
        <w:rPr>
          <w:rFonts w:ascii="Arial" w:hAnsi="Arial" w:cs="Arial"/>
          <w:sz w:val="18"/>
          <w:szCs w:val="18"/>
        </w:rPr>
        <w:t xml:space="preserve">, die von den Partnerorganisationen </w:t>
      </w:r>
      <w:r w:rsidR="003702A4">
        <w:rPr>
          <w:rFonts w:ascii="Arial" w:hAnsi="Arial" w:cs="Arial"/>
          <w:sz w:val="18"/>
          <w:szCs w:val="18"/>
        </w:rPr>
        <w:t>in</w:t>
      </w:r>
      <w:r w:rsidR="00E04A99">
        <w:rPr>
          <w:rFonts w:ascii="Arial" w:hAnsi="Arial" w:cs="Arial"/>
          <w:sz w:val="18"/>
          <w:szCs w:val="18"/>
        </w:rPr>
        <w:t xml:space="preserve"> agilen Projektgruppen umgesetzt werden</w:t>
      </w:r>
      <w:r>
        <w:rPr>
          <w:rFonts w:ascii="Arial" w:hAnsi="Arial" w:cs="Arial"/>
          <w:sz w:val="18"/>
          <w:szCs w:val="18"/>
        </w:rPr>
        <w:t>.</w:t>
      </w:r>
      <w:r w:rsidR="00D36DA5">
        <w:rPr>
          <w:rFonts w:ascii="Arial" w:hAnsi="Arial" w:cs="Arial"/>
          <w:sz w:val="18"/>
          <w:szCs w:val="18"/>
        </w:rPr>
        <w:t xml:space="preserve"> Zudem vertritt Michael Unger das Netzwerk </w:t>
      </w:r>
      <w:r w:rsidR="00E04A99">
        <w:rPr>
          <w:rFonts w:ascii="Arial" w:hAnsi="Arial" w:cs="Arial"/>
          <w:sz w:val="18"/>
          <w:szCs w:val="18"/>
        </w:rPr>
        <w:t xml:space="preserve">des Landes Baden-Württemberg </w:t>
      </w:r>
      <w:r w:rsidR="00D36DA5">
        <w:rPr>
          <w:rFonts w:ascii="Arial" w:hAnsi="Arial" w:cs="Arial"/>
          <w:sz w:val="18"/>
          <w:szCs w:val="18"/>
        </w:rPr>
        <w:t>auf Veranstaltungen wie Messen und Kongressen.</w:t>
      </w:r>
      <w:r>
        <w:rPr>
          <w:rFonts w:ascii="Arial" w:hAnsi="Arial" w:cs="Arial"/>
          <w:sz w:val="18"/>
          <w:szCs w:val="18"/>
        </w:rPr>
        <w:t xml:space="preserve"> </w:t>
      </w:r>
      <w:r w:rsidR="00A94AF8">
        <w:rPr>
          <w:rFonts w:ascii="Arial" w:hAnsi="Arial" w:cs="Arial"/>
          <w:sz w:val="18"/>
          <w:szCs w:val="18"/>
        </w:rPr>
        <w:t>Ziel</w:t>
      </w:r>
      <w:r>
        <w:rPr>
          <w:rFonts w:ascii="Arial" w:hAnsi="Arial" w:cs="Arial"/>
          <w:sz w:val="18"/>
          <w:szCs w:val="18"/>
        </w:rPr>
        <w:t xml:space="preserve"> </w:t>
      </w:r>
      <w:r w:rsidR="00D36DA5">
        <w:rPr>
          <w:rFonts w:ascii="Arial" w:hAnsi="Arial" w:cs="Arial"/>
          <w:sz w:val="18"/>
          <w:szCs w:val="18"/>
        </w:rPr>
        <w:t>der Allianz Industrie 4.0</w:t>
      </w:r>
      <w:r>
        <w:rPr>
          <w:rFonts w:ascii="Arial" w:hAnsi="Arial" w:cs="Arial"/>
          <w:sz w:val="18"/>
          <w:szCs w:val="18"/>
        </w:rPr>
        <w:t xml:space="preserve"> ist es, die </w:t>
      </w:r>
      <w:r w:rsidR="00E574F1">
        <w:rPr>
          <w:rFonts w:ascii="Arial" w:hAnsi="Arial" w:cs="Arial"/>
          <w:sz w:val="18"/>
          <w:szCs w:val="18"/>
        </w:rPr>
        <w:t xml:space="preserve">im Land vorhandenen </w:t>
      </w:r>
      <w:r w:rsidR="00DD00AA">
        <w:rPr>
          <w:rFonts w:ascii="Arial" w:hAnsi="Arial" w:cs="Arial"/>
          <w:sz w:val="18"/>
          <w:szCs w:val="18"/>
        </w:rPr>
        <w:t xml:space="preserve">Kompetenzen aus Produktions-, Informations- und Kommunikationstechnik zu bündeln und Unternehmen im Land </w:t>
      </w:r>
      <w:r w:rsidR="00E574F1">
        <w:rPr>
          <w:rFonts w:ascii="Arial" w:hAnsi="Arial" w:cs="Arial"/>
          <w:sz w:val="18"/>
          <w:szCs w:val="18"/>
        </w:rPr>
        <w:t xml:space="preserve">mit </w:t>
      </w:r>
      <w:r w:rsidR="0069492D">
        <w:rPr>
          <w:rFonts w:ascii="Arial" w:hAnsi="Arial" w:cs="Arial"/>
          <w:sz w:val="18"/>
          <w:szCs w:val="18"/>
        </w:rPr>
        <w:t>ihrer</w:t>
      </w:r>
      <w:r w:rsidR="00E574F1">
        <w:rPr>
          <w:rFonts w:ascii="Arial" w:hAnsi="Arial" w:cs="Arial"/>
          <w:sz w:val="18"/>
          <w:szCs w:val="18"/>
        </w:rPr>
        <w:t xml:space="preserve"> Expertise </w:t>
      </w:r>
      <w:r w:rsidR="00DD00AA">
        <w:rPr>
          <w:rFonts w:ascii="Arial" w:hAnsi="Arial" w:cs="Arial"/>
          <w:sz w:val="18"/>
          <w:szCs w:val="18"/>
        </w:rPr>
        <w:t xml:space="preserve">zu unterstützen. Die Koordinierungsstelle der Allianz Industrie 4.0 </w:t>
      </w:r>
      <w:r w:rsidR="00703ECB">
        <w:rPr>
          <w:rFonts w:ascii="Arial" w:hAnsi="Arial" w:cs="Arial"/>
          <w:sz w:val="18"/>
          <w:szCs w:val="18"/>
        </w:rPr>
        <w:t>ist beim</w:t>
      </w:r>
      <w:r w:rsidR="00DD00AA">
        <w:rPr>
          <w:rFonts w:ascii="Arial" w:hAnsi="Arial" w:cs="Arial"/>
          <w:sz w:val="18"/>
          <w:szCs w:val="18"/>
        </w:rPr>
        <w:t xml:space="preserve"> </w:t>
      </w:r>
      <w:hyperlink r:id="rId7" w:history="1">
        <w:r w:rsidR="00DD00AA" w:rsidRPr="00DD00AA">
          <w:rPr>
            <w:rStyle w:val="Hyperlink"/>
            <w:rFonts w:ascii="Arial" w:hAnsi="Arial" w:cs="Arial"/>
            <w:sz w:val="18"/>
            <w:szCs w:val="18"/>
          </w:rPr>
          <w:t>VDMA e.V. Baden-Württemberg</w:t>
        </w:r>
      </w:hyperlink>
      <w:r w:rsidR="00703ECB">
        <w:rPr>
          <w:rFonts w:ascii="Arial" w:hAnsi="Arial" w:cs="Arial"/>
          <w:sz w:val="18"/>
          <w:szCs w:val="18"/>
        </w:rPr>
        <w:t xml:space="preserve"> angesiedelt.</w:t>
      </w:r>
    </w:p>
    <w:p w14:paraId="6AB0591B" w14:textId="77777777" w:rsidR="009354AF" w:rsidRDefault="009354AF" w:rsidP="00901B4A">
      <w:pPr>
        <w:spacing w:line="260" w:lineRule="atLeast"/>
        <w:rPr>
          <w:rFonts w:ascii="Arial" w:hAnsi="Arial" w:cs="Arial"/>
          <w:sz w:val="18"/>
          <w:szCs w:val="18"/>
        </w:rPr>
      </w:pPr>
    </w:p>
    <w:p w14:paraId="0A575301" w14:textId="65C6937A" w:rsidR="001558F2" w:rsidRPr="001558F2" w:rsidRDefault="00E04A99" w:rsidP="00901B4A">
      <w:pPr>
        <w:spacing w:line="260" w:lineRule="atLeast"/>
        <w:rPr>
          <w:rFonts w:ascii="Arial" w:hAnsi="Arial" w:cs="Arial"/>
          <w:b/>
          <w:sz w:val="18"/>
          <w:szCs w:val="18"/>
        </w:rPr>
      </w:pPr>
      <w:r>
        <w:rPr>
          <w:rFonts w:ascii="Arial" w:hAnsi="Arial" w:cs="Arial"/>
          <w:b/>
          <w:sz w:val="18"/>
          <w:szCs w:val="18"/>
        </w:rPr>
        <w:t>Leitanbieter für</w:t>
      </w:r>
      <w:r w:rsidR="0069492D">
        <w:rPr>
          <w:rFonts w:ascii="Arial" w:hAnsi="Arial" w:cs="Arial"/>
          <w:b/>
          <w:sz w:val="18"/>
          <w:szCs w:val="18"/>
        </w:rPr>
        <w:t xml:space="preserve"> Industrie</w:t>
      </w:r>
      <w:r w:rsidR="008D69CB">
        <w:rPr>
          <w:rFonts w:ascii="Arial" w:hAnsi="Arial" w:cs="Arial"/>
          <w:b/>
          <w:sz w:val="18"/>
          <w:szCs w:val="18"/>
        </w:rPr>
        <w:t xml:space="preserve"> </w:t>
      </w:r>
      <w:r w:rsidR="0069492D">
        <w:rPr>
          <w:rFonts w:ascii="Arial" w:hAnsi="Arial" w:cs="Arial"/>
          <w:b/>
          <w:sz w:val="18"/>
          <w:szCs w:val="18"/>
        </w:rPr>
        <w:t>4</w:t>
      </w:r>
      <w:r w:rsidR="003F113F">
        <w:rPr>
          <w:rFonts w:ascii="Arial" w:hAnsi="Arial" w:cs="Arial"/>
          <w:b/>
          <w:sz w:val="18"/>
          <w:szCs w:val="18"/>
        </w:rPr>
        <w:t>.</w:t>
      </w:r>
      <w:r w:rsidR="0069492D">
        <w:rPr>
          <w:rFonts w:ascii="Arial" w:hAnsi="Arial" w:cs="Arial"/>
          <w:b/>
          <w:sz w:val="18"/>
          <w:szCs w:val="18"/>
        </w:rPr>
        <w:t>0-Technologie</w:t>
      </w:r>
      <w:r>
        <w:rPr>
          <w:rFonts w:ascii="Arial" w:hAnsi="Arial" w:cs="Arial"/>
          <w:b/>
          <w:sz w:val="18"/>
          <w:szCs w:val="18"/>
        </w:rPr>
        <w:t>n</w:t>
      </w:r>
    </w:p>
    <w:p w14:paraId="5317F9F2" w14:textId="3B4AA9AC" w:rsidR="002B6FEE" w:rsidRDefault="002B6FEE" w:rsidP="00901B4A">
      <w:pPr>
        <w:spacing w:line="260" w:lineRule="atLeast"/>
        <w:rPr>
          <w:rFonts w:ascii="Arial" w:hAnsi="Arial" w:cs="Arial"/>
          <w:sz w:val="18"/>
          <w:szCs w:val="18"/>
        </w:rPr>
      </w:pPr>
      <w:r>
        <w:rPr>
          <w:rFonts w:ascii="Arial" w:hAnsi="Arial" w:cs="Arial"/>
          <w:sz w:val="18"/>
          <w:szCs w:val="18"/>
        </w:rPr>
        <w:t>Die Allianz Industrie 4.0 Baden-Württemberg ist ein</w:t>
      </w:r>
      <w:r w:rsidR="006B4E12">
        <w:rPr>
          <w:rFonts w:ascii="Arial" w:hAnsi="Arial" w:cs="Arial"/>
          <w:sz w:val="18"/>
          <w:szCs w:val="18"/>
        </w:rPr>
        <w:t xml:space="preserve"> </w:t>
      </w:r>
      <w:r>
        <w:rPr>
          <w:rFonts w:ascii="Arial" w:hAnsi="Arial" w:cs="Arial"/>
          <w:sz w:val="18"/>
          <w:szCs w:val="18"/>
        </w:rPr>
        <w:t>vom Wirtschaftsministeri</w:t>
      </w:r>
      <w:r w:rsidR="000220FB">
        <w:rPr>
          <w:rFonts w:ascii="Arial" w:hAnsi="Arial" w:cs="Arial"/>
          <w:sz w:val="18"/>
          <w:szCs w:val="18"/>
        </w:rPr>
        <w:t>um Baden-Württemberg</w:t>
      </w:r>
      <w:r w:rsidR="006B4E12">
        <w:rPr>
          <w:rFonts w:ascii="Arial" w:hAnsi="Arial" w:cs="Arial"/>
          <w:sz w:val="18"/>
          <w:szCs w:val="18"/>
        </w:rPr>
        <w:t xml:space="preserve"> im Jahr 2015</w:t>
      </w:r>
      <w:r w:rsidR="000220FB">
        <w:rPr>
          <w:rFonts w:ascii="Arial" w:hAnsi="Arial" w:cs="Arial"/>
          <w:sz w:val="18"/>
          <w:szCs w:val="18"/>
        </w:rPr>
        <w:t xml:space="preserve"> </w:t>
      </w:r>
      <w:r w:rsidR="00703ECB">
        <w:rPr>
          <w:rFonts w:ascii="Arial" w:hAnsi="Arial" w:cs="Arial"/>
          <w:sz w:val="18"/>
          <w:szCs w:val="18"/>
        </w:rPr>
        <w:t>initiiertes</w:t>
      </w:r>
      <w:r>
        <w:rPr>
          <w:rFonts w:ascii="Arial" w:hAnsi="Arial" w:cs="Arial"/>
          <w:sz w:val="18"/>
          <w:szCs w:val="18"/>
        </w:rPr>
        <w:t xml:space="preserve"> und seitdem ge</w:t>
      </w:r>
      <w:r w:rsidR="002F1E02">
        <w:rPr>
          <w:rFonts w:ascii="Arial" w:hAnsi="Arial" w:cs="Arial"/>
          <w:sz w:val="18"/>
          <w:szCs w:val="18"/>
        </w:rPr>
        <w:t xml:space="preserve">fördertes Netzwerk. </w:t>
      </w:r>
      <w:bookmarkStart w:id="0" w:name="_GoBack"/>
      <w:r w:rsidR="0069492D">
        <w:rPr>
          <w:rFonts w:ascii="Arial" w:hAnsi="Arial" w:cs="Arial"/>
          <w:sz w:val="18"/>
          <w:szCs w:val="18"/>
        </w:rPr>
        <w:t>Es unterstützt</w:t>
      </w:r>
      <w:r w:rsidR="002F1E02">
        <w:rPr>
          <w:rFonts w:ascii="Arial" w:hAnsi="Arial" w:cs="Arial"/>
          <w:sz w:val="18"/>
          <w:szCs w:val="18"/>
        </w:rPr>
        <w:t xml:space="preserve"> den industriellen Mittelstand </w:t>
      </w:r>
      <w:r w:rsidR="0069492D">
        <w:rPr>
          <w:rFonts w:ascii="Arial" w:hAnsi="Arial" w:cs="Arial"/>
          <w:sz w:val="18"/>
          <w:szCs w:val="18"/>
        </w:rPr>
        <w:t>auf dem Weg zur Industrie 4.0</w:t>
      </w:r>
      <w:r w:rsidR="002F1E02">
        <w:rPr>
          <w:rFonts w:ascii="Arial" w:hAnsi="Arial" w:cs="Arial"/>
          <w:sz w:val="18"/>
          <w:szCs w:val="18"/>
        </w:rPr>
        <w:t xml:space="preserve"> und </w:t>
      </w:r>
      <w:r w:rsidR="006B4E12">
        <w:rPr>
          <w:rFonts w:ascii="Arial" w:hAnsi="Arial" w:cs="Arial"/>
          <w:sz w:val="18"/>
          <w:szCs w:val="18"/>
        </w:rPr>
        <w:t>entwickelt</w:t>
      </w:r>
      <w:r w:rsidR="0069492D">
        <w:rPr>
          <w:rFonts w:ascii="Arial" w:hAnsi="Arial" w:cs="Arial"/>
          <w:sz w:val="18"/>
          <w:szCs w:val="18"/>
        </w:rPr>
        <w:t xml:space="preserve"> </w:t>
      </w:r>
      <w:r w:rsidR="003148C5">
        <w:rPr>
          <w:rFonts w:ascii="Arial" w:hAnsi="Arial" w:cs="Arial"/>
          <w:sz w:val="18"/>
          <w:szCs w:val="18"/>
        </w:rPr>
        <w:t xml:space="preserve">so </w:t>
      </w:r>
      <w:r w:rsidR="002F1E02">
        <w:rPr>
          <w:rFonts w:ascii="Arial" w:hAnsi="Arial" w:cs="Arial"/>
          <w:sz w:val="18"/>
          <w:szCs w:val="18"/>
        </w:rPr>
        <w:t xml:space="preserve">das Bundesland </w:t>
      </w:r>
      <w:r w:rsidR="00B4334C">
        <w:rPr>
          <w:rFonts w:ascii="Arial" w:hAnsi="Arial" w:cs="Arial"/>
          <w:sz w:val="18"/>
          <w:szCs w:val="18"/>
        </w:rPr>
        <w:t xml:space="preserve">als </w:t>
      </w:r>
      <w:r w:rsidR="002F1E02">
        <w:rPr>
          <w:rFonts w:ascii="Arial" w:hAnsi="Arial" w:cs="Arial"/>
          <w:sz w:val="18"/>
          <w:szCs w:val="18"/>
        </w:rPr>
        <w:t>eine der weltweit führenden Region</w:t>
      </w:r>
      <w:r w:rsidR="00864E07">
        <w:rPr>
          <w:rFonts w:ascii="Arial" w:hAnsi="Arial" w:cs="Arial"/>
          <w:sz w:val="18"/>
          <w:szCs w:val="18"/>
        </w:rPr>
        <w:t>en</w:t>
      </w:r>
      <w:r w:rsidR="002F1E02">
        <w:rPr>
          <w:rFonts w:ascii="Arial" w:hAnsi="Arial" w:cs="Arial"/>
          <w:sz w:val="18"/>
          <w:szCs w:val="18"/>
        </w:rPr>
        <w:t xml:space="preserve"> </w:t>
      </w:r>
      <w:r w:rsidR="00703ECB">
        <w:rPr>
          <w:rFonts w:ascii="Arial" w:hAnsi="Arial" w:cs="Arial"/>
          <w:sz w:val="18"/>
          <w:szCs w:val="18"/>
        </w:rPr>
        <w:t>für Industrie</w:t>
      </w:r>
      <w:r w:rsidR="008D69CB">
        <w:rPr>
          <w:rFonts w:ascii="Arial" w:hAnsi="Arial" w:cs="Arial"/>
          <w:sz w:val="18"/>
          <w:szCs w:val="18"/>
        </w:rPr>
        <w:t xml:space="preserve"> </w:t>
      </w:r>
      <w:r w:rsidR="00703ECB">
        <w:rPr>
          <w:rFonts w:ascii="Arial" w:hAnsi="Arial" w:cs="Arial"/>
          <w:sz w:val="18"/>
          <w:szCs w:val="18"/>
        </w:rPr>
        <w:t>4.0-</w:t>
      </w:r>
      <w:r w:rsidR="002F1E02">
        <w:rPr>
          <w:rFonts w:ascii="Arial" w:hAnsi="Arial" w:cs="Arial"/>
          <w:sz w:val="18"/>
          <w:szCs w:val="18"/>
        </w:rPr>
        <w:t xml:space="preserve">Technologie </w:t>
      </w:r>
      <w:r w:rsidR="0069492D">
        <w:rPr>
          <w:rFonts w:ascii="Arial" w:hAnsi="Arial" w:cs="Arial"/>
          <w:sz w:val="18"/>
          <w:szCs w:val="18"/>
        </w:rPr>
        <w:t>weiter</w:t>
      </w:r>
      <w:r w:rsidR="002F1E02">
        <w:rPr>
          <w:rFonts w:ascii="Arial" w:hAnsi="Arial" w:cs="Arial"/>
          <w:sz w:val="18"/>
          <w:szCs w:val="18"/>
        </w:rPr>
        <w:t>.</w:t>
      </w:r>
      <w:r w:rsidR="00864E07">
        <w:rPr>
          <w:rFonts w:ascii="Arial" w:hAnsi="Arial" w:cs="Arial"/>
          <w:sz w:val="18"/>
          <w:szCs w:val="18"/>
        </w:rPr>
        <w:t xml:space="preserve"> </w:t>
      </w:r>
      <w:bookmarkEnd w:id="0"/>
      <w:r w:rsidR="0069492D">
        <w:rPr>
          <w:rFonts w:ascii="Arial" w:hAnsi="Arial" w:cs="Arial"/>
          <w:sz w:val="18"/>
          <w:szCs w:val="18"/>
        </w:rPr>
        <w:t>Für diese Ziele</w:t>
      </w:r>
      <w:r w:rsidR="00864E07">
        <w:rPr>
          <w:rFonts w:ascii="Arial" w:hAnsi="Arial" w:cs="Arial"/>
          <w:sz w:val="18"/>
          <w:szCs w:val="18"/>
        </w:rPr>
        <w:t xml:space="preserve"> kooperieren mehr als 50 Partner unter dem Dach des </w:t>
      </w:r>
      <w:r w:rsidR="00864E07">
        <w:rPr>
          <w:rFonts w:ascii="Arial" w:hAnsi="Arial" w:cs="Arial"/>
          <w:sz w:val="18"/>
          <w:szCs w:val="18"/>
        </w:rPr>
        <w:lastRenderedPageBreak/>
        <w:t xml:space="preserve">Netzwerkes </w:t>
      </w:r>
      <w:r w:rsidR="00B333F7">
        <w:rPr>
          <w:rFonts w:ascii="Arial" w:hAnsi="Arial" w:cs="Arial"/>
          <w:sz w:val="18"/>
          <w:szCs w:val="18"/>
        </w:rPr>
        <w:t xml:space="preserve">– </w:t>
      </w:r>
      <w:r w:rsidR="0069492D">
        <w:rPr>
          <w:rFonts w:ascii="Arial" w:hAnsi="Arial" w:cs="Arial"/>
          <w:sz w:val="18"/>
          <w:szCs w:val="18"/>
        </w:rPr>
        <w:t>zu diesen</w:t>
      </w:r>
      <w:r w:rsidR="00703ECB">
        <w:rPr>
          <w:rFonts w:ascii="Arial" w:hAnsi="Arial" w:cs="Arial"/>
          <w:sz w:val="18"/>
          <w:szCs w:val="18"/>
        </w:rPr>
        <w:t xml:space="preserve"> gehören</w:t>
      </w:r>
      <w:r w:rsidR="00E574F1">
        <w:rPr>
          <w:rFonts w:ascii="Arial" w:hAnsi="Arial" w:cs="Arial"/>
          <w:sz w:val="18"/>
          <w:szCs w:val="18"/>
        </w:rPr>
        <w:t xml:space="preserve"> </w:t>
      </w:r>
      <w:r w:rsidR="00B333F7">
        <w:rPr>
          <w:rFonts w:ascii="Arial" w:hAnsi="Arial" w:cs="Arial"/>
          <w:sz w:val="18"/>
          <w:szCs w:val="18"/>
        </w:rPr>
        <w:t xml:space="preserve">Unternehmen, Kammern, Verbände, Einrichtungen der angewandten Forschung und Sozialpartner. </w:t>
      </w:r>
      <w:r w:rsidR="0069492D">
        <w:rPr>
          <w:rFonts w:ascii="Arial" w:hAnsi="Arial" w:cs="Arial"/>
          <w:sz w:val="18"/>
          <w:szCs w:val="18"/>
        </w:rPr>
        <w:t>Von</w:t>
      </w:r>
      <w:r w:rsidR="00B333F7">
        <w:rPr>
          <w:rFonts w:ascii="Arial" w:hAnsi="Arial" w:cs="Arial"/>
          <w:sz w:val="18"/>
          <w:szCs w:val="18"/>
        </w:rPr>
        <w:t xml:space="preserve"> </w:t>
      </w:r>
      <w:r w:rsidR="0069492D">
        <w:rPr>
          <w:rFonts w:ascii="Arial" w:hAnsi="Arial" w:cs="Arial"/>
          <w:sz w:val="18"/>
          <w:szCs w:val="18"/>
        </w:rPr>
        <w:t>der</w:t>
      </w:r>
      <w:r w:rsidR="00B333F7">
        <w:rPr>
          <w:rFonts w:ascii="Arial" w:hAnsi="Arial" w:cs="Arial"/>
          <w:sz w:val="18"/>
          <w:szCs w:val="18"/>
        </w:rPr>
        <w:t xml:space="preserve"> enge</w:t>
      </w:r>
      <w:r w:rsidR="0069492D">
        <w:rPr>
          <w:rFonts w:ascii="Arial" w:hAnsi="Arial" w:cs="Arial"/>
          <w:sz w:val="18"/>
          <w:szCs w:val="18"/>
        </w:rPr>
        <w:t>n</w:t>
      </w:r>
      <w:r w:rsidR="00B333F7">
        <w:rPr>
          <w:rFonts w:ascii="Arial" w:hAnsi="Arial" w:cs="Arial"/>
          <w:sz w:val="18"/>
          <w:szCs w:val="18"/>
        </w:rPr>
        <w:t xml:space="preserve"> Vernetzung der beteiligten Branchen und Technologiefelder </w:t>
      </w:r>
      <w:r w:rsidR="0069492D">
        <w:rPr>
          <w:rFonts w:ascii="Arial" w:hAnsi="Arial" w:cs="Arial"/>
          <w:sz w:val="18"/>
          <w:szCs w:val="18"/>
        </w:rPr>
        <w:t>profitieren</w:t>
      </w:r>
      <w:r w:rsidR="00B333F7">
        <w:rPr>
          <w:rFonts w:ascii="Arial" w:hAnsi="Arial" w:cs="Arial"/>
          <w:sz w:val="18"/>
          <w:szCs w:val="18"/>
        </w:rPr>
        <w:t xml:space="preserve"> vor allem kleine und mittlere Unternehmen.</w:t>
      </w:r>
    </w:p>
    <w:p w14:paraId="59DC95AD" w14:textId="77777777" w:rsidR="002B6FEE" w:rsidRDefault="002B6FEE" w:rsidP="00901B4A">
      <w:pPr>
        <w:spacing w:line="260" w:lineRule="atLeast"/>
        <w:rPr>
          <w:rFonts w:ascii="Arial" w:hAnsi="Arial" w:cs="Arial"/>
          <w:sz w:val="18"/>
          <w:szCs w:val="18"/>
        </w:rPr>
      </w:pPr>
    </w:p>
    <w:p w14:paraId="7E66E2BD" w14:textId="77777777" w:rsidR="002B6FEE" w:rsidRDefault="002B6FEE" w:rsidP="00901B4A">
      <w:pPr>
        <w:spacing w:line="260" w:lineRule="atLeast"/>
        <w:rPr>
          <w:rFonts w:ascii="Arial" w:hAnsi="Arial" w:cs="Arial"/>
          <w:sz w:val="18"/>
          <w:szCs w:val="18"/>
        </w:rPr>
      </w:pPr>
    </w:p>
    <w:p w14:paraId="4C156525" w14:textId="21AC520B" w:rsidR="00B333F7" w:rsidRPr="00B3768D" w:rsidRDefault="00B333F7" w:rsidP="00901B4A">
      <w:pPr>
        <w:spacing w:line="260" w:lineRule="atLeast"/>
        <w:rPr>
          <w:rFonts w:ascii="Arial" w:hAnsi="Arial" w:cs="Arial"/>
          <w:sz w:val="18"/>
          <w:szCs w:val="18"/>
        </w:rPr>
      </w:pPr>
      <w:r>
        <w:rPr>
          <w:rFonts w:ascii="Arial" w:hAnsi="Arial" w:cs="Arial"/>
          <w:sz w:val="18"/>
          <w:szCs w:val="18"/>
        </w:rPr>
        <w:t xml:space="preserve">Weitere Informationen: </w:t>
      </w:r>
      <w:hyperlink r:id="rId8" w:history="1">
        <w:r w:rsidR="000220FB" w:rsidRPr="000220FB">
          <w:rPr>
            <w:rStyle w:val="Hyperlink"/>
            <w:rFonts w:ascii="Arial" w:hAnsi="Arial" w:cs="Arial"/>
            <w:sz w:val="18"/>
            <w:szCs w:val="18"/>
          </w:rPr>
          <w:t>www.i40-bw.de</w:t>
        </w:r>
      </w:hyperlink>
    </w:p>
    <w:p w14:paraId="6BD61946" w14:textId="0C1698AC" w:rsidR="00126976" w:rsidRPr="009354AF" w:rsidRDefault="00126976" w:rsidP="00BF60E7">
      <w:pPr>
        <w:spacing w:line="260" w:lineRule="atLeast"/>
        <w:rPr>
          <w:rFonts w:ascii="Arial" w:hAnsi="Arial" w:cs="Arial"/>
          <w:sz w:val="18"/>
          <w:szCs w:val="18"/>
        </w:rPr>
      </w:pPr>
    </w:p>
    <w:p w14:paraId="0F9494A9" w14:textId="77777777" w:rsidR="006C4F2E" w:rsidRDefault="006C4F2E" w:rsidP="00BF60E7">
      <w:pPr>
        <w:spacing w:line="260" w:lineRule="atLeast"/>
        <w:rPr>
          <w:rFonts w:ascii="Arial" w:hAnsi="Arial" w:cs="Arial"/>
          <w:b/>
          <w:sz w:val="18"/>
          <w:szCs w:val="18"/>
          <w:highlight w:val="yellow"/>
        </w:rPr>
      </w:pPr>
      <w:r>
        <w:rPr>
          <w:rFonts w:ascii="Arial" w:hAnsi="Arial" w:cs="Arial"/>
          <w:b/>
          <w:noProof/>
          <w:sz w:val="18"/>
          <w:szCs w:val="18"/>
        </w:rPr>
        <w:drawing>
          <wp:anchor distT="0" distB="0" distL="114300" distR="114300" simplePos="0" relativeHeight="251658240" behindDoc="0" locked="0" layoutInCell="1" allowOverlap="1" wp14:anchorId="60694F07" wp14:editId="4309AE23">
            <wp:simplePos x="0" y="0"/>
            <wp:positionH relativeFrom="column">
              <wp:posOffset>1905</wp:posOffset>
            </wp:positionH>
            <wp:positionV relativeFrom="paragraph">
              <wp:posOffset>0</wp:posOffset>
            </wp:positionV>
            <wp:extent cx="3307080" cy="2200910"/>
            <wp:effectExtent l="0" t="0" r="762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chael_unger_balluff_222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7080" cy="2200910"/>
                    </a:xfrm>
                    <a:prstGeom prst="rect">
                      <a:avLst/>
                    </a:prstGeom>
                  </pic:spPr>
                </pic:pic>
              </a:graphicData>
            </a:graphic>
            <wp14:sizeRelH relativeFrom="page">
              <wp14:pctWidth>0</wp14:pctWidth>
            </wp14:sizeRelH>
            <wp14:sizeRelV relativeFrom="page">
              <wp14:pctHeight>0</wp14:pctHeight>
            </wp14:sizeRelV>
          </wp:anchor>
        </w:drawing>
      </w:r>
    </w:p>
    <w:p w14:paraId="5217BF2E" w14:textId="77777777" w:rsidR="006C4F2E" w:rsidRDefault="006C4F2E" w:rsidP="00BF60E7">
      <w:pPr>
        <w:spacing w:line="260" w:lineRule="atLeast"/>
        <w:rPr>
          <w:rFonts w:ascii="Arial" w:hAnsi="Arial" w:cs="Arial"/>
          <w:b/>
          <w:sz w:val="18"/>
          <w:szCs w:val="18"/>
          <w:highlight w:val="yellow"/>
        </w:rPr>
      </w:pPr>
    </w:p>
    <w:p w14:paraId="740E32DB" w14:textId="77777777" w:rsidR="006C4F2E" w:rsidRDefault="006C4F2E" w:rsidP="00BF60E7">
      <w:pPr>
        <w:spacing w:line="260" w:lineRule="atLeast"/>
        <w:rPr>
          <w:rFonts w:ascii="Arial" w:hAnsi="Arial" w:cs="Arial"/>
          <w:b/>
          <w:sz w:val="18"/>
          <w:szCs w:val="18"/>
          <w:highlight w:val="yellow"/>
        </w:rPr>
      </w:pPr>
    </w:p>
    <w:p w14:paraId="5FC1F205" w14:textId="77777777" w:rsidR="006C4F2E" w:rsidRDefault="006C4F2E" w:rsidP="00BF60E7">
      <w:pPr>
        <w:spacing w:line="260" w:lineRule="atLeast"/>
        <w:rPr>
          <w:rFonts w:ascii="Arial" w:hAnsi="Arial" w:cs="Arial"/>
          <w:b/>
          <w:sz w:val="18"/>
          <w:szCs w:val="18"/>
          <w:highlight w:val="yellow"/>
        </w:rPr>
      </w:pPr>
    </w:p>
    <w:p w14:paraId="2E6E8A66" w14:textId="77777777" w:rsidR="006C4F2E" w:rsidRDefault="006C4F2E" w:rsidP="00BF60E7">
      <w:pPr>
        <w:spacing w:line="260" w:lineRule="atLeast"/>
        <w:rPr>
          <w:rFonts w:ascii="Arial" w:hAnsi="Arial" w:cs="Arial"/>
          <w:b/>
          <w:sz w:val="18"/>
          <w:szCs w:val="18"/>
          <w:highlight w:val="yellow"/>
        </w:rPr>
      </w:pPr>
    </w:p>
    <w:p w14:paraId="61C04A10" w14:textId="77777777" w:rsidR="006C4F2E" w:rsidRDefault="006C4F2E" w:rsidP="00BF60E7">
      <w:pPr>
        <w:spacing w:line="260" w:lineRule="atLeast"/>
        <w:rPr>
          <w:rFonts w:ascii="Arial" w:hAnsi="Arial" w:cs="Arial"/>
          <w:b/>
          <w:sz w:val="18"/>
          <w:szCs w:val="18"/>
          <w:highlight w:val="yellow"/>
        </w:rPr>
      </w:pPr>
    </w:p>
    <w:p w14:paraId="28E62DF1" w14:textId="77777777" w:rsidR="006C4F2E" w:rsidRDefault="006C4F2E" w:rsidP="00BF60E7">
      <w:pPr>
        <w:spacing w:line="260" w:lineRule="atLeast"/>
        <w:rPr>
          <w:rFonts w:ascii="Arial" w:hAnsi="Arial" w:cs="Arial"/>
          <w:b/>
          <w:sz w:val="18"/>
          <w:szCs w:val="18"/>
          <w:highlight w:val="yellow"/>
        </w:rPr>
      </w:pPr>
    </w:p>
    <w:p w14:paraId="217D4022" w14:textId="77777777" w:rsidR="006C4F2E" w:rsidRDefault="006C4F2E" w:rsidP="00BF60E7">
      <w:pPr>
        <w:spacing w:line="260" w:lineRule="atLeast"/>
        <w:rPr>
          <w:rFonts w:ascii="Arial" w:hAnsi="Arial" w:cs="Arial"/>
          <w:b/>
          <w:sz w:val="18"/>
          <w:szCs w:val="18"/>
          <w:highlight w:val="yellow"/>
        </w:rPr>
      </w:pPr>
    </w:p>
    <w:p w14:paraId="5D121A10" w14:textId="77777777" w:rsidR="006C4F2E" w:rsidRDefault="006C4F2E" w:rsidP="00BF60E7">
      <w:pPr>
        <w:spacing w:line="260" w:lineRule="atLeast"/>
        <w:rPr>
          <w:rFonts w:ascii="Arial" w:hAnsi="Arial" w:cs="Arial"/>
          <w:b/>
          <w:sz w:val="18"/>
          <w:szCs w:val="18"/>
          <w:highlight w:val="yellow"/>
        </w:rPr>
      </w:pPr>
    </w:p>
    <w:p w14:paraId="1A7EBD1E" w14:textId="77777777" w:rsidR="006C4F2E" w:rsidRDefault="006C4F2E" w:rsidP="00BF60E7">
      <w:pPr>
        <w:spacing w:line="260" w:lineRule="atLeast"/>
        <w:rPr>
          <w:rFonts w:ascii="Arial" w:hAnsi="Arial" w:cs="Arial"/>
          <w:b/>
          <w:sz w:val="18"/>
          <w:szCs w:val="18"/>
          <w:highlight w:val="yellow"/>
        </w:rPr>
      </w:pPr>
    </w:p>
    <w:p w14:paraId="0B29F18E" w14:textId="77777777" w:rsidR="006C4F2E" w:rsidRDefault="006C4F2E" w:rsidP="00BF60E7">
      <w:pPr>
        <w:spacing w:line="260" w:lineRule="atLeast"/>
        <w:rPr>
          <w:rFonts w:ascii="Arial" w:hAnsi="Arial" w:cs="Arial"/>
          <w:b/>
          <w:sz w:val="18"/>
          <w:szCs w:val="18"/>
          <w:highlight w:val="yellow"/>
        </w:rPr>
      </w:pPr>
    </w:p>
    <w:p w14:paraId="63249D44" w14:textId="77777777" w:rsidR="006C4F2E" w:rsidRDefault="006C4F2E" w:rsidP="00BF60E7">
      <w:pPr>
        <w:spacing w:line="260" w:lineRule="atLeast"/>
        <w:rPr>
          <w:rFonts w:ascii="Arial" w:hAnsi="Arial" w:cs="Arial"/>
          <w:b/>
          <w:sz w:val="18"/>
          <w:szCs w:val="18"/>
          <w:highlight w:val="yellow"/>
        </w:rPr>
      </w:pPr>
    </w:p>
    <w:p w14:paraId="0EB21AE3" w14:textId="77777777" w:rsidR="006C4F2E" w:rsidRDefault="006C4F2E" w:rsidP="00BF60E7">
      <w:pPr>
        <w:spacing w:line="260" w:lineRule="atLeast"/>
        <w:rPr>
          <w:rFonts w:ascii="Arial" w:hAnsi="Arial" w:cs="Arial"/>
          <w:b/>
          <w:sz w:val="18"/>
          <w:szCs w:val="18"/>
          <w:highlight w:val="yellow"/>
        </w:rPr>
      </w:pPr>
    </w:p>
    <w:p w14:paraId="61BE407E" w14:textId="77777777" w:rsidR="006C4F2E" w:rsidRDefault="006C4F2E" w:rsidP="00BF60E7">
      <w:pPr>
        <w:spacing w:line="260" w:lineRule="atLeast"/>
        <w:rPr>
          <w:rFonts w:ascii="Arial" w:hAnsi="Arial" w:cs="Arial"/>
          <w:b/>
          <w:sz w:val="18"/>
          <w:szCs w:val="18"/>
          <w:highlight w:val="yellow"/>
        </w:rPr>
      </w:pPr>
    </w:p>
    <w:p w14:paraId="5ABD0D4B" w14:textId="77777777" w:rsidR="00126976" w:rsidRPr="009C71E3" w:rsidRDefault="009C71E3" w:rsidP="00BF60E7">
      <w:pPr>
        <w:spacing w:line="260" w:lineRule="atLeast"/>
        <w:rPr>
          <w:rFonts w:ascii="Arial" w:hAnsi="Arial" w:cs="Arial"/>
          <w:b/>
          <w:sz w:val="18"/>
          <w:szCs w:val="18"/>
        </w:rPr>
      </w:pPr>
      <w:r w:rsidRPr="006C4F2E">
        <w:rPr>
          <w:rFonts w:ascii="Arial" w:hAnsi="Arial" w:cs="Arial"/>
          <w:b/>
          <w:sz w:val="18"/>
          <w:szCs w:val="18"/>
        </w:rPr>
        <w:t>Bildunterschrift:</w:t>
      </w:r>
      <w:r w:rsidRPr="009C71E3">
        <w:rPr>
          <w:rFonts w:ascii="Arial" w:hAnsi="Arial" w:cs="Arial"/>
          <w:b/>
          <w:sz w:val="18"/>
          <w:szCs w:val="18"/>
        </w:rPr>
        <w:t xml:space="preserve"> </w:t>
      </w:r>
    </w:p>
    <w:p w14:paraId="21B3E930" w14:textId="59EBA572" w:rsidR="00126976" w:rsidRPr="006C4F2E" w:rsidRDefault="006C4F2E" w:rsidP="00126976">
      <w:pPr>
        <w:rPr>
          <w:rFonts w:ascii="Arial" w:hAnsi="Arial" w:cs="Arial"/>
          <w:sz w:val="18"/>
          <w:szCs w:val="18"/>
        </w:rPr>
      </w:pPr>
      <w:r>
        <w:rPr>
          <w:rFonts w:ascii="Arial" w:hAnsi="Arial" w:cs="Arial"/>
          <w:sz w:val="18"/>
          <w:szCs w:val="18"/>
        </w:rPr>
        <w:t xml:space="preserve">Michael Unger ist der neue Vorsitzende des Lenkungskreises der Allianz Industrie 4.0 Baden-Württemberg. Wirtschaftsministerin Dr. Nicole Hoffmeister-Kraut hat den vormaligen Balluff CEO mit Wirkung zum 4. März an die Spitze des Netzwerks </w:t>
      </w:r>
      <w:r w:rsidR="00EE7C04">
        <w:rPr>
          <w:rFonts w:ascii="Arial" w:hAnsi="Arial" w:cs="Arial"/>
          <w:sz w:val="18"/>
          <w:szCs w:val="18"/>
        </w:rPr>
        <w:t>zur Weiterentwicklung</w:t>
      </w:r>
      <w:r>
        <w:rPr>
          <w:rFonts w:ascii="Arial" w:hAnsi="Arial" w:cs="Arial"/>
          <w:sz w:val="18"/>
          <w:szCs w:val="18"/>
        </w:rPr>
        <w:t xml:space="preserve"> der digital vernetzten Industrie in Baden-Württemberg berufen.</w:t>
      </w:r>
    </w:p>
    <w:p w14:paraId="0E05A258" w14:textId="77777777" w:rsidR="00126976" w:rsidRDefault="00126976" w:rsidP="00126976">
      <w:pPr>
        <w:rPr>
          <w:rFonts w:ascii="Arial" w:hAnsi="Arial" w:cs="Arial"/>
          <w:sz w:val="18"/>
          <w:szCs w:val="18"/>
        </w:rPr>
      </w:pPr>
    </w:p>
    <w:p w14:paraId="0931BD86" w14:textId="77777777" w:rsidR="009B0337" w:rsidRPr="00D17E5B" w:rsidRDefault="009B0337" w:rsidP="009B0337">
      <w:pPr>
        <w:rPr>
          <w:rFonts w:ascii="Arial" w:hAnsi="Arial" w:cs="Arial"/>
          <w:b/>
          <w:sz w:val="18"/>
          <w:szCs w:val="18"/>
        </w:rPr>
      </w:pPr>
      <w:r w:rsidRPr="00D17E5B">
        <w:rPr>
          <w:rFonts w:ascii="Arial" w:hAnsi="Arial" w:cs="Arial"/>
          <w:b/>
          <w:sz w:val="18"/>
          <w:szCs w:val="18"/>
        </w:rPr>
        <w:t>Zum Unternehmen Balluff</w:t>
      </w:r>
    </w:p>
    <w:p w14:paraId="607479F0" w14:textId="7A5513FB" w:rsidR="00604EEE" w:rsidRPr="00BF60E7" w:rsidRDefault="006B77A7" w:rsidP="00604EEE">
      <w:pPr>
        <w:rPr>
          <w:rFonts w:ascii="Arial" w:hAnsi="Arial" w:cs="Arial"/>
          <w:sz w:val="18"/>
          <w:szCs w:val="18"/>
        </w:rPr>
      </w:pPr>
      <w:r w:rsidRPr="00DF04D9">
        <w:rPr>
          <w:rFonts w:ascii="Arial" w:hAnsi="Arial" w:cs="Arial"/>
          <w:sz w:val="18"/>
          <w:szCs w:val="18"/>
        </w:rPr>
        <w:t>1921 in Neuhausen a. d. F. gegründet, steht Balluff mit seinen 3600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Neben dem zentralen Firmensitz in Neuhausen a. d. F. verfügt Balluff rund um den Globus über Vertriebs-, Produktions- und Entwicklungsstandorte und ist mit 38 Tochtergesellschaften und weiteren Vertretungen in 68 Ländern aufgestellt. Dies garantiert den Kunden eine schnelle weltweite Verfügbarkeit der Produkte und eine hohe Beratungs- und Servicequalität direkt vor Ort.</w:t>
      </w:r>
    </w:p>
    <w:sectPr w:rsidR="00604EEE" w:rsidRPr="00BF60E7" w:rsidSect="004379D6">
      <w:headerReference w:type="default" r:id="rId10"/>
      <w:headerReference w:type="first" r:id="rId11"/>
      <w:pgSz w:w="11907" w:h="16840" w:code="9"/>
      <w:pgMar w:top="2552" w:right="4536" w:bottom="1134" w:left="1418" w:header="851" w:footer="567"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752D" w16cex:dateUtc="2021-03-02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F0F36" w14:textId="77777777" w:rsidR="00716D96" w:rsidRDefault="00716D96">
      <w:r>
        <w:separator/>
      </w:r>
    </w:p>
  </w:endnote>
  <w:endnote w:type="continuationSeparator" w:id="0">
    <w:p w14:paraId="3B583D2E" w14:textId="77777777" w:rsidR="00716D96" w:rsidRDefault="0071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CCFD1" w14:textId="77777777" w:rsidR="00716D96" w:rsidRDefault="00716D96">
      <w:r>
        <w:separator/>
      </w:r>
    </w:p>
  </w:footnote>
  <w:footnote w:type="continuationSeparator" w:id="0">
    <w:p w14:paraId="0075E400" w14:textId="77777777" w:rsidR="00716D96" w:rsidRDefault="00716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8714" w14:textId="77777777" w:rsidR="00D36DA5" w:rsidRPr="00392B92" w:rsidRDefault="00D36DA5"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70EFF32A" w14:textId="77777777" w:rsidR="00D36DA5" w:rsidRPr="00392B92" w:rsidRDefault="00D36DA5"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0F7BC967" wp14:editId="1AEA1C35">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4050777C" w14:textId="7338A6F8" w:rsidR="00D36DA5" w:rsidRDefault="00D36DA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409C9">
      <w:rPr>
        <w:rFonts w:ascii="Arial" w:hAnsi="Arial" w:cs="Arial"/>
        <w:noProof/>
        <w:sz w:val="18"/>
        <w:szCs w:val="18"/>
      </w:rPr>
      <w:t>2</w:t>
    </w:r>
    <w:r w:rsidRPr="004379D6">
      <w:rPr>
        <w:rFonts w:ascii="Arial" w:hAnsi="Arial" w:cs="Arial"/>
        <w:sz w:val="18"/>
        <w:szCs w:val="18"/>
      </w:rPr>
      <w:fldChar w:fldCharType="end"/>
    </w:r>
  </w:p>
  <w:p w14:paraId="6A04B92B"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p>
  <w:p w14:paraId="5240A0C1"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p>
  <w:p w14:paraId="1463E8CD"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57E6CE66"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4C88F54C" w14:textId="77777777" w:rsidR="00D36DA5" w:rsidRDefault="00D36DA5"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3D374112"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BC82EED"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9BCF658"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014342F2"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0C6C0181"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26825F33" w14:textId="77777777" w:rsidR="00D36DA5" w:rsidRPr="004379D6" w:rsidRDefault="00D36DA5"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BAA4C" w14:textId="77777777" w:rsidR="00D36DA5" w:rsidRPr="00650348" w:rsidRDefault="00D36DA5"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9264" behindDoc="0" locked="0" layoutInCell="1" allowOverlap="1" wp14:anchorId="2248E20A" wp14:editId="611469B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2160FC01"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Michael Unger neuer Vorsitzender der Allianz Industrie 4.0</w:t>
    </w:r>
  </w:p>
  <w:p w14:paraId="20B07667" w14:textId="52D26EEE" w:rsidR="00D36DA5" w:rsidRDefault="00D36DA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409C9">
      <w:rPr>
        <w:rFonts w:ascii="Arial" w:hAnsi="Arial" w:cs="Arial"/>
        <w:noProof/>
        <w:sz w:val="18"/>
        <w:szCs w:val="18"/>
      </w:rPr>
      <w:t>1</w:t>
    </w:r>
    <w:r w:rsidRPr="004379D6">
      <w:rPr>
        <w:rFonts w:ascii="Arial" w:hAnsi="Arial" w:cs="Arial"/>
        <w:sz w:val="18"/>
        <w:szCs w:val="18"/>
      </w:rPr>
      <w:fldChar w:fldCharType="end"/>
    </w:r>
  </w:p>
  <w:p w14:paraId="2CBAFE33"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rPr>
    </w:pPr>
  </w:p>
  <w:p w14:paraId="1CB6A785"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rPr>
    </w:pPr>
  </w:p>
  <w:p w14:paraId="26456D9D"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508AE0C6"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ADDE35E" w14:textId="77777777" w:rsidR="00D36DA5" w:rsidRDefault="00D36DA5"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2D688C61" w14:textId="77777777" w:rsidR="00D36DA5" w:rsidRPr="004379D6" w:rsidRDefault="00D36DA5"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1EDE2933"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4BDF59B3"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52810F81"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3C3C9BC9"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7C313247"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p>
  <w:p w14:paraId="0662B9D8" w14:textId="77777777" w:rsidR="00D36DA5" w:rsidRPr="00650348" w:rsidRDefault="00D36DA5" w:rsidP="004379D6">
    <w:pPr>
      <w:framePr w:w="3120" w:h="8006" w:hSpace="142" w:wrap="around" w:vAnchor="page" w:hAnchor="page" w:x="8223" w:y="2553"/>
      <w:spacing w:line="260" w:lineRule="atLeast"/>
      <w:rPr>
        <w:rFonts w:ascii="Arial" w:hAnsi="Arial" w:cs="Arial"/>
        <w:sz w:val="18"/>
        <w:szCs w:val="18"/>
        <w:lang w:val="fr-FR"/>
      </w:rPr>
    </w:pPr>
  </w:p>
  <w:p w14:paraId="14804440" w14:textId="77777777" w:rsidR="00D36DA5" w:rsidRPr="00AB6C5B" w:rsidRDefault="00D36DA5"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17C7083F"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Teresa Weinhuber</w:t>
    </w:r>
  </w:p>
  <w:p w14:paraId="499406D1" w14:textId="77777777" w:rsidR="00D36DA5" w:rsidRPr="00392B92" w:rsidRDefault="00D36DA5" w:rsidP="004379D6">
    <w:pPr>
      <w:framePr w:w="3120" w:h="8006" w:hSpace="142" w:wrap="around" w:vAnchor="page" w:hAnchor="page" w:x="8223" w:y="2553"/>
      <w:spacing w:line="260" w:lineRule="atLeast"/>
      <w:rPr>
        <w:rFonts w:ascii="Arial" w:hAnsi="Arial" w:cs="Arial"/>
        <w:sz w:val="18"/>
        <w:szCs w:val="18"/>
        <w:lang w:val="en-US"/>
      </w:rPr>
    </w:pPr>
  </w:p>
  <w:p w14:paraId="4ED66707" w14:textId="77777777" w:rsidR="00D36DA5" w:rsidRPr="00BF60E7" w:rsidRDefault="00D36DA5"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123B4EFD" w14:textId="77777777" w:rsidR="00D36DA5" w:rsidRPr="00BF60E7" w:rsidRDefault="00D36DA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0851F26A" w14:textId="77777777" w:rsidR="00D36DA5" w:rsidRPr="00BF60E7" w:rsidRDefault="00D36DA5"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4ACD9051" w14:textId="77777777" w:rsidR="00D36DA5" w:rsidRPr="00BF60E7" w:rsidRDefault="00D36DA5"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teresa.weinhuber</w:t>
    </w:r>
    <w:proofErr w:type="spellEnd"/>
    <w:r w:rsidRPr="006C4F2E">
      <w:rPr>
        <w:rFonts w:ascii="Arial" w:hAnsi="Arial" w:cs="Arial"/>
        <w:sz w:val="18"/>
        <w:szCs w:val="18"/>
      </w:rPr>
      <w:t>@balluff.de</w:t>
    </w:r>
  </w:p>
  <w:p w14:paraId="4B265C06" w14:textId="77777777" w:rsidR="00D36DA5" w:rsidRPr="006C4F2E" w:rsidRDefault="00D36DA5" w:rsidP="004379D6">
    <w:pPr>
      <w:framePr w:w="3120" w:h="8006" w:hSpace="142" w:wrap="around" w:vAnchor="page" w:hAnchor="page" w:x="8223" w:y="2553"/>
      <w:spacing w:line="260" w:lineRule="atLeast"/>
      <w:rPr>
        <w:rFonts w:ascii="Arial" w:hAnsi="Arial" w:cs="Arial"/>
        <w:sz w:val="18"/>
        <w:szCs w:val="18"/>
      </w:rPr>
    </w:pPr>
  </w:p>
  <w:p w14:paraId="19A541E7" w14:textId="77777777" w:rsidR="00D36DA5" w:rsidRPr="004379D6" w:rsidRDefault="00D36DA5"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73DDE7B9" w14:textId="77777777" w:rsidR="00D36DA5" w:rsidRPr="00392B92" w:rsidRDefault="00D36DA5"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DC"/>
    <w:rsid w:val="00000AF0"/>
    <w:rsid w:val="000115B7"/>
    <w:rsid w:val="000220FB"/>
    <w:rsid w:val="00023F90"/>
    <w:rsid w:val="00035952"/>
    <w:rsid w:val="00036AA2"/>
    <w:rsid w:val="00037142"/>
    <w:rsid w:val="000467AF"/>
    <w:rsid w:val="0005243A"/>
    <w:rsid w:val="00064B03"/>
    <w:rsid w:val="00070FD4"/>
    <w:rsid w:val="0007344F"/>
    <w:rsid w:val="00075BC2"/>
    <w:rsid w:val="00077135"/>
    <w:rsid w:val="000841EB"/>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558F2"/>
    <w:rsid w:val="00160168"/>
    <w:rsid w:val="00160911"/>
    <w:rsid w:val="00162664"/>
    <w:rsid w:val="0016707B"/>
    <w:rsid w:val="00170DB4"/>
    <w:rsid w:val="001733CF"/>
    <w:rsid w:val="00184CF5"/>
    <w:rsid w:val="001865F1"/>
    <w:rsid w:val="001A378C"/>
    <w:rsid w:val="001A6ABC"/>
    <w:rsid w:val="001A7453"/>
    <w:rsid w:val="001A7839"/>
    <w:rsid w:val="001B6CF5"/>
    <w:rsid w:val="001B795F"/>
    <w:rsid w:val="001D6927"/>
    <w:rsid w:val="001E3E6F"/>
    <w:rsid w:val="001E5D7B"/>
    <w:rsid w:val="001F3E2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6FEE"/>
    <w:rsid w:val="002B7BEC"/>
    <w:rsid w:val="002C2D60"/>
    <w:rsid w:val="002C588D"/>
    <w:rsid w:val="002D1074"/>
    <w:rsid w:val="002D2F9E"/>
    <w:rsid w:val="002E00B5"/>
    <w:rsid w:val="002E6488"/>
    <w:rsid w:val="002E6F27"/>
    <w:rsid w:val="002F1E02"/>
    <w:rsid w:val="002F4F8D"/>
    <w:rsid w:val="00301CA6"/>
    <w:rsid w:val="0031410C"/>
    <w:rsid w:val="003148C5"/>
    <w:rsid w:val="00320928"/>
    <w:rsid w:val="00321877"/>
    <w:rsid w:val="003239CC"/>
    <w:rsid w:val="003326F1"/>
    <w:rsid w:val="00333883"/>
    <w:rsid w:val="003365F9"/>
    <w:rsid w:val="003458C3"/>
    <w:rsid w:val="00350D8D"/>
    <w:rsid w:val="00351ECE"/>
    <w:rsid w:val="0035293E"/>
    <w:rsid w:val="00352EB0"/>
    <w:rsid w:val="00353072"/>
    <w:rsid w:val="00365B5B"/>
    <w:rsid w:val="003702A4"/>
    <w:rsid w:val="003766BB"/>
    <w:rsid w:val="00380E28"/>
    <w:rsid w:val="00381B9C"/>
    <w:rsid w:val="003836BE"/>
    <w:rsid w:val="0038391E"/>
    <w:rsid w:val="00384427"/>
    <w:rsid w:val="00392B92"/>
    <w:rsid w:val="0039536E"/>
    <w:rsid w:val="003A628F"/>
    <w:rsid w:val="003A76A8"/>
    <w:rsid w:val="003B0209"/>
    <w:rsid w:val="003B5B61"/>
    <w:rsid w:val="003C1783"/>
    <w:rsid w:val="003C683F"/>
    <w:rsid w:val="003E0122"/>
    <w:rsid w:val="003E0DCA"/>
    <w:rsid w:val="003E4958"/>
    <w:rsid w:val="003F094E"/>
    <w:rsid w:val="003F113F"/>
    <w:rsid w:val="004146DF"/>
    <w:rsid w:val="00415189"/>
    <w:rsid w:val="00416B04"/>
    <w:rsid w:val="0042417F"/>
    <w:rsid w:val="004314FF"/>
    <w:rsid w:val="004351AE"/>
    <w:rsid w:val="0043620D"/>
    <w:rsid w:val="004379D6"/>
    <w:rsid w:val="004469A7"/>
    <w:rsid w:val="004529E7"/>
    <w:rsid w:val="00453A4A"/>
    <w:rsid w:val="00460073"/>
    <w:rsid w:val="004640F2"/>
    <w:rsid w:val="00476DA3"/>
    <w:rsid w:val="00491FC7"/>
    <w:rsid w:val="00494A4D"/>
    <w:rsid w:val="004952E0"/>
    <w:rsid w:val="004966C8"/>
    <w:rsid w:val="0049798C"/>
    <w:rsid w:val="004A54C7"/>
    <w:rsid w:val="004B147F"/>
    <w:rsid w:val="004B3484"/>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3F01"/>
    <w:rsid w:val="00565DE7"/>
    <w:rsid w:val="005704B2"/>
    <w:rsid w:val="00574FD6"/>
    <w:rsid w:val="005803DD"/>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04EEE"/>
    <w:rsid w:val="00607F9B"/>
    <w:rsid w:val="00613540"/>
    <w:rsid w:val="00636D5C"/>
    <w:rsid w:val="00637013"/>
    <w:rsid w:val="00641B71"/>
    <w:rsid w:val="00650348"/>
    <w:rsid w:val="00651E4B"/>
    <w:rsid w:val="0065495E"/>
    <w:rsid w:val="00667422"/>
    <w:rsid w:val="00667B1D"/>
    <w:rsid w:val="00673FEF"/>
    <w:rsid w:val="00676FE1"/>
    <w:rsid w:val="00681CFC"/>
    <w:rsid w:val="00683666"/>
    <w:rsid w:val="0069492D"/>
    <w:rsid w:val="006A1266"/>
    <w:rsid w:val="006B4E12"/>
    <w:rsid w:val="006B77A7"/>
    <w:rsid w:val="006C0EA3"/>
    <w:rsid w:val="006C4F2E"/>
    <w:rsid w:val="006D2209"/>
    <w:rsid w:val="006D6EE7"/>
    <w:rsid w:val="006D746E"/>
    <w:rsid w:val="006D7C9C"/>
    <w:rsid w:val="006E3634"/>
    <w:rsid w:val="006E363F"/>
    <w:rsid w:val="006E6279"/>
    <w:rsid w:val="006F48E1"/>
    <w:rsid w:val="007026F9"/>
    <w:rsid w:val="00703ECB"/>
    <w:rsid w:val="00705433"/>
    <w:rsid w:val="00706668"/>
    <w:rsid w:val="00716D96"/>
    <w:rsid w:val="00730E4E"/>
    <w:rsid w:val="00731936"/>
    <w:rsid w:val="007335DE"/>
    <w:rsid w:val="007448A8"/>
    <w:rsid w:val="00746A37"/>
    <w:rsid w:val="007472E6"/>
    <w:rsid w:val="0075404D"/>
    <w:rsid w:val="00755ED9"/>
    <w:rsid w:val="007563F0"/>
    <w:rsid w:val="0076213A"/>
    <w:rsid w:val="007677BE"/>
    <w:rsid w:val="00776CF5"/>
    <w:rsid w:val="00780753"/>
    <w:rsid w:val="00782382"/>
    <w:rsid w:val="007831B8"/>
    <w:rsid w:val="007901A6"/>
    <w:rsid w:val="00794560"/>
    <w:rsid w:val="00796EB9"/>
    <w:rsid w:val="007A41FB"/>
    <w:rsid w:val="007A6F50"/>
    <w:rsid w:val="007A7EE0"/>
    <w:rsid w:val="007A7F8C"/>
    <w:rsid w:val="007B3977"/>
    <w:rsid w:val="007B7752"/>
    <w:rsid w:val="007B7AAA"/>
    <w:rsid w:val="007C221A"/>
    <w:rsid w:val="007C3FCA"/>
    <w:rsid w:val="007C5EEC"/>
    <w:rsid w:val="007C680A"/>
    <w:rsid w:val="007D767E"/>
    <w:rsid w:val="007F6FF6"/>
    <w:rsid w:val="00806F05"/>
    <w:rsid w:val="00813B94"/>
    <w:rsid w:val="008157F4"/>
    <w:rsid w:val="008163D3"/>
    <w:rsid w:val="00816BC8"/>
    <w:rsid w:val="00817BF0"/>
    <w:rsid w:val="00821666"/>
    <w:rsid w:val="0083199D"/>
    <w:rsid w:val="008370EB"/>
    <w:rsid w:val="008553A4"/>
    <w:rsid w:val="0086114F"/>
    <w:rsid w:val="008618ED"/>
    <w:rsid w:val="00864143"/>
    <w:rsid w:val="00864E07"/>
    <w:rsid w:val="00875DA3"/>
    <w:rsid w:val="00883F42"/>
    <w:rsid w:val="00896863"/>
    <w:rsid w:val="008A0825"/>
    <w:rsid w:val="008A4C99"/>
    <w:rsid w:val="008A7591"/>
    <w:rsid w:val="008B1E54"/>
    <w:rsid w:val="008B4AD6"/>
    <w:rsid w:val="008C280C"/>
    <w:rsid w:val="008C6550"/>
    <w:rsid w:val="008C7A38"/>
    <w:rsid w:val="008D202C"/>
    <w:rsid w:val="008D29FE"/>
    <w:rsid w:val="008D69CB"/>
    <w:rsid w:val="008F14B1"/>
    <w:rsid w:val="0090113D"/>
    <w:rsid w:val="00901B4A"/>
    <w:rsid w:val="00901C83"/>
    <w:rsid w:val="00904B07"/>
    <w:rsid w:val="00906206"/>
    <w:rsid w:val="0091340E"/>
    <w:rsid w:val="00913FDC"/>
    <w:rsid w:val="00920CC2"/>
    <w:rsid w:val="00923FEC"/>
    <w:rsid w:val="00925D4A"/>
    <w:rsid w:val="00932794"/>
    <w:rsid w:val="009354AF"/>
    <w:rsid w:val="009409C9"/>
    <w:rsid w:val="00941E65"/>
    <w:rsid w:val="009502A8"/>
    <w:rsid w:val="009612FD"/>
    <w:rsid w:val="00962391"/>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9F4AFC"/>
    <w:rsid w:val="00A01D0F"/>
    <w:rsid w:val="00A02877"/>
    <w:rsid w:val="00A04540"/>
    <w:rsid w:val="00A05D1A"/>
    <w:rsid w:val="00A05ECC"/>
    <w:rsid w:val="00A10933"/>
    <w:rsid w:val="00A155EE"/>
    <w:rsid w:val="00A244B8"/>
    <w:rsid w:val="00A34675"/>
    <w:rsid w:val="00A351D9"/>
    <w:rsid w:val="00A51D3B"/>
    <w:rsid w:val="00A53BDE"/>
    <w:rsid w:val="00A56C66"/>
    <w:rsid w:val="00A56C67"/>
    <w:rsid w:val="00A6056B"/>
    <w:rsid w:val="00A64837"/>
    <w:rsid w:val="00A67979"/>
    <w:rsid w:val="00A71B9E"/>
    <w:rsid w:val="00A7634C"/>
    <w:rsid w:val="00A76437"/>
    <w:rsid w:val="00A86025"/>
    <w:rsid w:val="00A87D72"/>
    <w:rsid w:val="00A90961"/>
    <w:rsid w:val="00A94AF8"/>
    <w:rsid w:val="00A957FC"/>
    <w:rsid w:val="00AA01AD"/>
    <w:rsid w:val="00AB6439"/>
    <w:rsid w:val="00AB670E"/>
    <w:rsid w:val="00AB6C5B"/>
    <w:rsid w:val="00AB70E7"/>
    <w:rsid w:val="00AC1614"/>
    <w:rsid w:val="00AD2B20"/>
    <w:rsid w:val="00AD4EFD"/>
    <w:rsid w:val="00AE271B"/>
    <w:rsid w:val="00AE41E5"/>
    <w:rsid w:val="00AE4AE9"/>
    <w:rsid w:val="00AE67CC"/>
    <w:rsid w:val="00AF6619"/>
    <w:rsid w:val="00B0451B"/>
    <w:rsid w:val="00B06C61"/>
    <w:rsid w:val="00B204EA"/>
    <w:rsid w:val="00B20F51"/>
    <w:rsid w:val="00B22BA0"/>
    <w:rsid w:val="00B333F7"/>
    <w:rsid w:val="00B3768D"/>
    <w:rsid w:val="00B412B9"/>
    <w:rsid w:val="00B4225E"/>
    <w:rsid w:val="00B4258C"/>
    <w:rsid w:val="00B4334C"/>
    <w:rsid w:val="00B518C1"/>
    <w:rsid w:val="00B54698"/>
    <w:rsid w:val="00B643B8"/>
    <w:rsid w:val="00B66147"/>
    <w:rsid w:val="00B8370C"/>
    <w:rsid w:val="00B852E7"/>
    <w:rsid w:val="00B8681D"/>
    <w:rsid w:val="00B9696F"/>
    <w:rsid w:val="00BA0307"/>
    <w:rsid w:val="00BC4C68"/>
    <w:rsid w:val="00BD169B"/>
    <w:rsid w:val="00BD31AF"/>
    <w:rsid w:val="00BD4134"/>
    <w:rsid w:val="00BE466F"/>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E6734"/>
    <w:rsid w:val="00CF1764"/>
    <w:rsid w:val="00D00C36"/>
    <w:rsid w:val="00D03A9A"/>
    <w:rsid w:val="00D10DBD"/>
    <w:rsid w:val="00D17680"/>
    <w:rsid w:val="00D213D9"/>
    <w:rsid w:val="00D2330C"/>
    <w:rsid w:val="00D25A02"/>
    <w:rsid w:val="00D33542"/>
    <w:rsid w:val="00D36DA5"/>
    <w:rsid w:val="00D42B01"/>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22AB"/>
    <w:rsid w:val="00DC56E2"/>
    <w:rsid w:val="00DD00AA"/>
    <w:rsid w:val="00DD17B1"/>
    <w:rsid w:val="00DF23F9"/>
    <w:rsid w:val="00DF52F8"/>
    <w:rsid w:val="00DF76C4"/>
    <w:rsid w:val="00DF782A"/>
    <w:rsid w:val="00E04A99"/>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4F1"/>
    <w:rsid w:val="00E57E6C"/>
    <w:rsid w:val="00E62F47"/>
    <w:rsid w:val="00E650A4"/>
    <w:rsid w:val="00E71D3F"/>
    <w:rsid w:val="00E84386"/>
    <w:rsid w:val="00E93100"/>
    <w:rsid w:val="00E95D49"/>
    <w:rsid w:val="00EA5994"/>
    <w:rsid w:val="00EA619A"/>
    <w:rsid w:val="00EA7273"/>
    <w:rsid w:val="00EB4709"/>
    <w:rsid w:val="00EC0E6C"/>
    <w:rsid w:val="00EC4A32"/>
    <w:rsid w:val="00EC6A8C"/>
    <w:rsid w:val="00ED0BD1"/>
    <w:rsid w:val="00ED1774"/>
    <w:rsid w:val="00ED32F3"/>
    <w:rsid w:val="00ED46AC"/>
    <w:rsid w:val="00EE2839"/>
    <w:rsid w:val="00EE7C04"/>
    <w:rsid w:val="00EE7E94"/>
    <w:rsid w:val="00EF4B05"/>
    <w:rsid w:val="00F11E18"/>
    <w:rsid w:val="00F21A32"/>
    <w:rsid w:val="00F24258"/>
    <w:rsid w:val="00F259F8"/>
    <w:rsid w:val="00F317E4"/>
    <w:rsid w:val="00F33CD2"/>
    <w:rsid w:val="00F437A9"/>
    <w:rsid w:val="00F46229"/>
    <w:rsid w:val="00F522A1"/>
    <w:rsid w:val="00F66212"/>
    <w:rsid w:val="00F73998"/>
    <w:rsid w:val="00F73A46"/>
    <w:rsid w:val="00F77BB0"/>
    <w:rsid w:val="00F812F8"/>
    <w:rsid w:val="00F92E90"/>
    <w:rsid w:val="00FA7A12"/>
    <w:rsid w:val="00FA7C12"/>
    <w:rsid w:val="00FB0CD8"/>
    <w:rsid w:val="00FB2468"/>
    <w:rsid w:val="00FC351D"/>
    <w:rsid w:val="00FD055D"/>
    <w:rsid w:val="00FD1D97"/>
    <w:rsid w:val="00FD5AD6"/>
    <w:rsid w:val="00FD7EDE"/>
    <w:rsid w:val="00FE2972"/>
    <w:rsid w:val="00FE36BD"/>
    <w:rsid w:val="00FE3A19"/>
    <w:rsid w:val="00FE3A4F"/>
    <w:rsid w:val="00FE44CA"/>
    <w:rsid w:val="00FE5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A8C618"/>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69492D"/>
    <w:rPr>
      <w:sz w:val="16"/>
      <w:szCs w:val="16"/>
    </w:rPr>
  </w:style>
  <w:style w:type="paragraph" w:styleId="Kommentartext">
    <w:name w:val="annotation text"/>
    <w:basedOn w:val="Standard"/>
    <w:link w:val="KommentartextZchn"/>
    <w:semiHidden/>
    <w:unhideWhenUsed/>
    <w:rsid w:val="0069492D"/>
  </w:style>
  <w:style w:type="character" w:customStyle="1" w:styleId="KommentartextZchn">
    <w:name w:val="Kommentartext Zchn"/>
    <w:basedOn w:val="Absatz-Standardschriftart"/>
    <w:link w:val="Kommentartext"/>
    <w:semiHidden/>
    <w:rsid w:val="0069492D"/>
  </w:style>
  <w:style w:type="paragraph" w:styleId="Kommentarthema">
    <w:name w:val="annotation subject"/>
    <w:basedOn w:val="Kommentartext"/>
    <w:next w:val="Kommentartext"/>
    <w:link w:val="KommentarthemaZchn"/>
    <w:semiHidden/>
    <w:unhideWhenUsed/>
    <w:rsid w:val="0069492D"/>
    <w:rPr>
      <w:b/>
      <w:bCs/>
    </w:rPr>
  </w:style>
  <w:style w:type="character" w:customStyle="1" w:styleId="KommentarthemaZchn">
    <w:name w:val="Kommentarthema Zchn"/>
    <w:basedOn w:val="KommentartextZchn"/>
    <w:link w:val="Kommentarthema"/>
    <w:semiHidden/>
    <w:rsid w:val="006949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04793886">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40-bw.de"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bawue.vdm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cipos.dot</Template>
  <TotalTime>0</TotalTime>
  <Pages>2</Pages>
  <Words>536</Words>
  <Characters>3757</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Teresa Weinhuber</cp:lastModifiedBy>
  <cp:revision>6</cp:revision>
  <cp:lastPrinted>2016-04-18T13:59:00Z</cp:lastPrinted>
  <dcterms:created xsi:type="dcterms:W3CDTF">2021-03-02T07:21:00Z</dcterms:created>
  <dcterms:modified xsi:type="dcterms:W3CDTF">2021-03-02T14:51:00Z</dcterms:modified>
</cp:coreProperties>
</file>